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33" w:rsidRDefault="00771953" w:rsidP="00771953">
      <w:pPr>
        <w:spacing w:line="360" w:lineRule="auto"/>
        <w:ind w:leftChars="202" w:left="1388" w:hangingChars="300" w:hanging="964"/>
        <w:jc w:val="center"/>
        <w:rPr>
          <w:rFonts w:ascii="宋体" w:hAnsi="宋体" w:hint="eastAsia"/>
          <w:b/>
          <w:sz w:val="32"/>
          <w:szCs w:val="32"/>
        </w:rPr>
      </w:pPr>
      <w:r w:rsidRPr="00116F27">
        <w:rPr>
          <w:rFonts w:ascii="宋体" w:hAnsi="宋体" w:hint="eastAsia"/>
          <w:b/>
          <w:sz w:val="32"/>
          <w:szCs w:val="32"/>
        </w:rPr>
        <w:t>广州市重点公共建设项目管理中心材料设备品牌及供应方（第二批次）入库名单</w:t>
      </w:r>
    </w:p>
    <w:p w:rsidR="00771953" w:rsidRPr="00116F27" w:rsidRDefault="00771953" w:rsidP="00771953">
      <w:pPr>
        <w:pStyle w:val="a5"/>
        <w:numPr>
          <w:ilvl w:val="0"/>
          <w:numId w:val="26"/>
        </w:numPr>
        <w:ind w:left="0" w:firstLine="0"/>
        <w:jc w:val="left"/>
        <w:rPr>
          <w:rFonts w:ascii="宋体" w:hAnsi="宋体"/>
          <w:sz w:val="28"/>
          <w:szCs w:val="28"/>
        </w:rPr>
      </w:pPr>
      <w:r w:rsidRPr="00116F27">
        <w:rPr>
          <w:rFonts w:ascii="宋体" w:hAnsi="宋体" w:hint="eastAsia"/>
          <w:sz w:val="28"/>
          <w:szCs w:val="28"/>
        </w:rPr>
        <w:t>高压柜</w:t>
      </w:r>
    </w:p>
    <w:tbl>
      <w:tblPr>
        <w:tblW w:w="9305" w:type="dxa"/>
        <w:tblInd w:w="108" w:type="dxa"/>
        <w:tblLook w:val="04A0" w:firstRow="1" w:lastRow="0" w:firstColumn="1" w:lastColumn="0" w:noHBand="0" w:noVBand="1"/>
      </w:tblPr>
      <w:tblGrid>
        <w:gridCol w:w="702"/>
        <w:gridCol w:w="4401"/>
        <w:gridCol w:w="2127"/>
        <w:gridCol w:w="2075"/>
      </w:tblGrid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供应方名称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厦门ABB开关有限公司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ABB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西门子中压开关技术（无锡）有限公司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/>
                <w:kern w:val="0"/>
                <w:sz w:val="18"/>
                <w:szCs w:val="18"/>
              </w:rPr>
              <w:t>SIEMENS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广东省顺德开关厂有限公司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顺开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广州白云电器设备股份有限公司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BYE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施耐德电气（中国）有限公司广州分公司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施耐德电气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广州广高高压电器有限公司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广高牌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上海西门子开关有限公司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西门子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江苏大全长江电器股份有限公司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大全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上海良信电器股份有限公司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Nader良信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广东明阳电气股份有限公司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明阳电气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广州羊城电气设备有限公司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广州羊城电气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航粤智能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航粤电气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库柏（宁波）电气有限公司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COOPER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广东海坤电气股份有限公司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海坤电气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厦门华电开关有限公司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Huatech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广州南方电力集团电器有限公司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Gspe</w:t>
            </w:r>
            <w:proofErr w:type="spell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广州南方电器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深圳市宝安任达电器实业有限公司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任达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北京ABB开关有限公司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ABB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泰豪科技（深圳）电力技术有限公司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泰豪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华仪电气股份有限公司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华仪电气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广东番开电气设备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番开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北京科锐配电自动化股份有限公司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北京科锐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宁波奥克斯高科技有限公司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宁波奥克斯高科技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北京合纵科技股份有限公司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北京合纵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盛隆电气集团有限公司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盛隆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广东施富电气实业有限公司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施富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江苏银佳企业集团有限公司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江苏银佳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广州市天得自动化设备有限公司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天得电器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科润智能控制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科润智控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江苏超宇电气有限公司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超宇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广州穗达电气有限公司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穗达电气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广东珠江开关有限公司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贵州泰永长征技术股份有限公司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泰永长征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广东必达电器有限公司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广东必达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安奕极电气工业系统（上海）有限公司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AEG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广东创亚电气集团有限公司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创亚电气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北京双杰电气股份有限公司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双杰电气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771953" w:rsidRDefault="00771953" w:rsidP="00F8708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yellow"/>
              </w:rPr>
            </w:pPr>
            <w:r w:rsidRPr="0077195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771953" w:rsidRDefault="00771953" w:rsidP="00F8708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  <w:highlight w:val="yellow"/>
              </w:rPr>
            </w:pPr>
            <w:r w:rsidRPr="0077195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highlight w:val="yellow"/>
              </w:rPr>
              <w:t>广东雅华电气有限公司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771953" w:rsidRDefault="00771953" w:rsidP="00F8708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  <w:highlight w:val="yellow"/>
              </w:rPr>
            </w:pPr>
            <w:r w:rsidRPr="0077195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highlight w:val="yellow"/>
              </w:rPr>
              <w:t>广东雅华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广东金晖隆开关有限公司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金晖隆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威胜电气有限公司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威胜电气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镇江大全智能电气有限公司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大全智能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江苏亿能电气有限公司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华盛亿能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广东中鹏电气有限公司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珠海康晋电气股份有限公司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珠海康晋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广东华德力电气有限公司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广东华德力电气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广东金光默勒电气有限公司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广东金光默勒电气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广东思东利电力科技有限公司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思东利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广州市高波机电设备有限公司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广州高波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东莞市致远机电设备工程有限公司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莞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中山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市富通电气设备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富通电气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江苏安赫电气有限公司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安赫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广东金铭利电气有限公司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金铭利电气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广东省江门市新会电气控制设备厂有限公司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新会电控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广州雷诺尔电气有限公司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雷诺尔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上海诺雅克电气有限公司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诺雅克（NOARK）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环宇集团（广州）电气有限公司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环宇电气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广东省新会电器厂有限公司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新电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顺特电气设备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顺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特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电气SUNTEN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广州晨力发电设备科技有限公司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广州晨力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广东金泽电气（集团）有限公司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广东广特电气股份有限公司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广东广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特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广州市恒宇电力设备有限公司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恒宇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深圳金奇辉电气有限公司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金奇辉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东莞市基业机电有限公司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基电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深圳市光辉电器实业有限公司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深圳光辉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广东长电成套电器有限公司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长电电器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博耳（无锡）电力成套有限公司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博耳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广东紫光电气有限公司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紫光电气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广东求精电气有限公司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求精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珠海市丰兰实业有限公司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丰兰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广东康德威电气股份有限公司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广东康德威电气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固力发集团股份有限公司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固力发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轩金科技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轩金科技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广东科源电气股份有限公司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南网科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源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深圳市奥斯特电气技术有限公司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奥斯特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江苏南瑞泰事达电气有限公司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Turbostar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广州中科电气设备有限公司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中科电气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深圳市三江电气有限公司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三江电气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昊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宇电气自动化设备有限公司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昊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广东澳升能源科技有限公司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澳升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广州科铭电气设备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广州科铭电气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广州华御电气设备有限公司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华御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东莞市万通电气实业有限公司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万通电气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深圳市君安电气设备有限公司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君安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腾电气机械有限公司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腾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深圳市深北电力设备有限公司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深北电力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广东大龙电气科技有限公司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广东大龙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广州旭辉电气科技有限公司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广州旭辉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广东华力电气股份有限公司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华力电气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江苏海航电气科技有限公司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江苏海航电气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江苏威腾配电有限公司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威腾电气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上海博澳电气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成套有限公司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博澳电气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珠海沃顿电气有限公司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珠海沃顿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乐星电气(大连）有限公司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乐星电气(大连）-LS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江西今日电气有限公司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今日电气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希格玛电气（珠海）有限公司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SGM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广东齐慧电气设备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广东齐慧电气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佛山天亿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佛山天亿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广东奥川电气科技有限公司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奥川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中山市华顺电器有限公司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华顺电器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赛德翰（无锡）开关有限公司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赛德翰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广州龙基输配电设备有限公司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广州龙基、富亦达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银河电气科技有限公司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银河电气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广州市智馨电气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智馨电气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广州毅能电控设备有限公司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广州毅能电控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灿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阳电气设备有限公司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灿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阳电气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汉光电气股份有限公司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汉光电气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浙江吉控电气有限公司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吉控电气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德勒科技有限公司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德勒科技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上海华通输配电（集团）有限公司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上海华通输配电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广州亿盛电气科技有限公司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亿盛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东莞市雄丰配电设备有限公司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雄丰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广州南洋电控设备厂有限公司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南洋电控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佛山市忠能电气有限公司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忠能电气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江苏龙成电气有限公司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龙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成飞疆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珠海市可利电气有限公司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可利电气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广州长兴机电科技有限公司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长兴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广东东伟电控科技有限公司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东伟电控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广东皓业电气实业有限公司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皓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业电气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广东浩城电气有限公司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广东浩城电气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广州恒安奥特电气有限公司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恒安奥特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广州市金志电气科技发展有限公司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广州市金志电气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特变电工云集电气有限公司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特变电工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广东长悦电气有限公司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长悦电气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广东蓝腾电气有限公司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广东蓝腾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广东尚高电气有限公司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尚高电气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广州南洋机电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华能电气（广东）有限公司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华能电气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广州银变电力设备有限公司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银变电力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广东中广胜电气实业有限公司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中广胜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佛山粤能电气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粤能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瀛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科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江苏德顺祥电气有限公司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德顺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广东双力电器有限公司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广东双力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广东保基电气设备有限公司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保基电气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江苏亿创电气有限公司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江苏亿创电气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广东明业电器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成套设备有限公司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明业电器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广东国能电气集团有限公司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国能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广州万通达电气制造有限公司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广州万通达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广东科能电器成套设备有限公司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K</w:t>
            </w:r>
            <w:r w:rsidRPr="00116F27">
              <w:rPr>
                <w:rFonts w:ascii="宋体" w:hAnsi="宋体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东禾电气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广东扬城电气有限公司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扬城电气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广东利源电控设备有限公司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广东利源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广东三鼎电气有限公司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广东三鼎电气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广东乐言电力科技有限公司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广东乐言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昌航电气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昌航电气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深圳市华宇电气有限公司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深圳市华宇电气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诚信电力科技（广东）有限公司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诚信电力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广东汇博电器实业有限公司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广东汇博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东莞市梅兰电气技术有限公司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东莞梅兰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广东中誉电气设备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中誉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佛山市勃格电气有限公司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勃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广东中亿达科技有限公司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中亿达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71953" w:rsidRPr="00116F27" w:rsidRDefault="00771953" w:rsidP="00771953">
      <w:pPr>
        <w:pStyle w:val="a5"/>
        <w:numPr>
          <w:ilvl w:val="0"/>
          <w:numId w:val="26"/>
        </w:numPr>
        <w:ind w:left="0" w:firstLine="0"/>
        <w:jc w:val="left"/>
        <w:rPr>
          <w:rFonts w:ascii="宋体" w:hAnsi="宋体"/>
          <w:sz w:val="28"/>
          <w:szCs w:val="28"/>
        </w:rPr>
      </w:pPr>
      <w:r w:rsidRPr="00116F27">
        <w:rPr>
          <w:rFonts w:ascii="宋体" w:hAnsi="宋体" w:hint="eastAsia"/>
          <w:sz w:val="28"/>
          <w:szCs w:val="28"/>
        </w:rPr>
        <w:t>低压柜</w:t>
      </w:r>
    </w:p>
    <w:tbl>
      <w:tblPr>
        <w:tblW w:w="9305" w:type="dxa"/>
        <w:tblInd w:w="108" w:type="dxa"/>
        <w:tblLook w:val="04A0" w:firstRow="1" w:lastRow="0" w:firstColumn="1" w:lastColumn="0" w:noHBand="0" w:noVBand="1"/>
      </w:tblPr>
      <w:tblGrid>
        <w:gridCol w:w="702"/>
        <w:gridCol w:w="4401"/>
        <w:gridCol w:w="2127"/>
        <w:gridCol w:w="2075"/>
      </w:tblGrid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供应方名称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广州白云电器设备股份有限公司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BYE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广东省顺德开关厂有限公司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顺开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厦门ABB低压电器设备有限公司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ABB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广州广高高压电器有限公司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广高牌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施耐德电气（中国）有限公司广州分公司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施耐德电气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西门子工厂自动化工程有限公司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西门子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广州南方电力集团电器有限公司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Gspe</w:t>
            </w:r>
            <w:proofErr w:type="spell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广州南方电器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上海良信电器股份有限公司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Nader良信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广东海坤电气股份有限公司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海坤电气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航粤智能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航粤电气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库柏（宁波）电气有限公司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COOPER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广东明阳电气股份有限公司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明阳电气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广州羊城电气设备有限公司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广州羊城电气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镇江默勒电器有限公司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默勒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深圳市宝安任达电器实业有限公司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任达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泰豪科技（深圳）电力技术有限公司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泰豪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厦门华电开关有限公司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Huatech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广东番开电气设备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番开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南京大全电气有限公司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大全电气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华仪电气股份有限公司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华仪电气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深圳金奇辉电气有限公司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金奇辉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贵州泰永长征技术股份有限公司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泰永长征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广东施富电气实业有限公司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施富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江苏银佳企业集团有限公司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江苏银佳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北京双杰电气股份有限公司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双杰电气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广州市天得自动化设备有限公司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天得电器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广东珠江开关有限公司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科润智能控制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科润智控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广东必达电器有限公司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广东必达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广东创亚电气集团有限公司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创亚电气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江苏亿能电气有限公司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华盛亿能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宁波奥克斯高科技有限公司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宁波奥克斯高科技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盛隆电气集团有限公司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盛隆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江苏超宇电气有限公司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超宇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北京科锐配电自动化股份有限公司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北京科锐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广州穗达电气有限公司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穗达电气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广东中鹏电气有限公司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北京合纵科技股份有限公司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北京合纵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安奕极电气工业系统（上海）有限公司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AEG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深圳市泰昂能源科技股份有限公司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珠海康晋电气股份有限公司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珠海康晋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广东华德力电气有限公司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广东华德力电气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广东康德威电气股份有限公司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广东康德威电气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镇江西门子母线有限公司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西门子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广东金泽电气（集团）有限公司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771953" w:rsidRDefault="00771953" w:rsidP="00F8708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yellow"/>
              </w:rPr>
            </w:pPr>
            <w:r w:rsidRPr="0077195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46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771953" w:rsidRDefault="00771953" w:rsidP="00F8708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yellow"/>
              </w:rPr>
            </w:pPr>
            <w:r w:rsidRPr="0077195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广东雅华电气有限公司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771953" w:rsidRDefault="00771953" w:rsidP="00F8708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yellow"/>
              </w:rPr>
            </w:pPr>
            <w:r w:rsidRPr="0077195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广东雅华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广东科源电气股份有限公司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南网科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广东求精电气有限公司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求精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江苏安赫电气有限公司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安赫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广州市盟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盟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创展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深圳市光辉电器实业有限公司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深圳光辉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广东金光默勒电气有限公司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广东金光默勒电气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中山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市富通电气设备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富通电气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广东思东利电力科技有限公司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思东利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广州市高波机电设备有限公司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广州高波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珠海市丰兰实业有限公司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丰兰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威胜电气有限公司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威胜电气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东莞市致远机电设备工程有限公司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莞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广州恭硕电气设备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恭硕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广州雷诺尔电气有限公司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雷诺尔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广东金铭利电气有限公司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金铭利电气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广州华御电气设备有限公司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环宇集团（广州）电气有限公司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环宇电气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广州晨兴电控科技有限公司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晨兴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腾电气机械有限公司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广州旭辉电气科技有限公司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广州旭辉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番禺区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华能电气设备制造有限公司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番禺华能电气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广州能迪能源科技股份有限公司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能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迪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广东省江门市新会电气控制设备厂有限公司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新会电控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上海诺雅克电气有限公司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诺雅克（NOARK）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顺特电气设备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顺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特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电气SUNTEN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广东省新会电器厂有限公司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新电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广东金晖隆开关有限公司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金晖隆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广州市恒宇电力设备有限公司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恒宇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广东长电成套电器有限公司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长电电器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广州中科电气设备有限公司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中科电气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广州晨力发电设备科技有限公司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广州晨力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江苏海航电气科技有限公司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江苏海航电气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昊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宇电气自动化设备有限公司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昊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广州科铭电气设备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广州科铭电气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东莞市万通电气实业有限公司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万通电气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广东澳升能源科技有限公司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澳升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博耳（无锡）电力成套有限公司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博耳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广东华力电气股份有限公司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华力电气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深圳市君安电气设备有限公司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君安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广东大龙电气科技有限公司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广东大龙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广东广特电气股份有限公司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广东广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特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深圳市三江电气有限公司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三江电气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广东奇胜电气有限公司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广东奇胜电气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东莞市基业机电有限公司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基电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广东紫光电气有限公司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紫光电气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固力发集团股份有限公司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固力发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星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玛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智能电气有限公司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星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玛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智能电气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江苏南瑞泰事达电气有限公司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Turbostar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上海博澳电气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成套有限公司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博澳电气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江西今日电气有限公司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今日电气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江苏威腾配电有限公司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威腾电气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轩金科技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轩金科技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汉光电气股份有限公司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汉光电气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广州龙基输配电设备有限公司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广州龙基、富亦达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江苏龙成电气有限公司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龙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成飞疆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珠海沃顿电气有限公司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珠海沃顿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希格玛电气（珠海）有限公司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SGM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广东齐慧电气设备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广东齐慧电气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广东皓业电气实业有限公司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皓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业电气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广州雅坤空调自控科技有限公司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ACT雅坤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广州毅能电控设备有限公司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广州毅能电控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深圳远征技术有限公司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远征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江苏圣大中远电气有限公司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圣大中远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深圳市奥斯特电气技术有限公司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奥斯特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珠海市可利电气有限公司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可利电气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银河电气科技有限公司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银河电气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东莞市雄丰配电设备有限公司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雄丰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广州亿盛电气科技有限公司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亿盛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广州市鹏升电器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鹏升电器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广东欧菱电气有限公司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广东欧菱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广州恒安奥特电气有限公司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恒安奥特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上海华通输配电（集团）有限公司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上海华通输配电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赛德翰（无锡）开关有限公司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赛德翰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广东蓝腾电气有限公司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广东蓝腾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江苏华厦电器集团有限公司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金华厦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广东长悦电气有限公司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长悦电气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深圳市深北电力设备有限公司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深北电力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广东扬城电气有限公司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扬城电气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广州市智馨电气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智馨电气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广东卡特能源科技有限公司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KOTBOX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江苏亿创电气有限公司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江苏亿创电气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灿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阳电气设备有限公司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灿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阳电气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中山市华顺电器有限公司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华顺电器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安徽中沛智能科技有限公司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广州南洋电控设备厂有限公司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南洋电控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广东浩城电气有限公司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广东浩城电气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广东尚高电气有限公司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尚高电气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德勒科技有限公司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德勒科技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广州市金志电气科技发展有限公司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广州市金志电气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广州长兴机电科技有限公司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长兴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广东东伟电控科技有限公司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东伟电控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浙江吉控电气有限公司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吉控电气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广东中广胜电气实业有限公司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中广胜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广州南洋机电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广东国能电气集团有限公司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国能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广州市赛科自动化控制设备有限公司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广州银变电力设备有限公司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银变电力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东禾电气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广东三鼎电气有限公司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广东三鼎电气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特变电工云集电气有限公司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特变电工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广东明业电器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成套设备有限公司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明业电器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广州东弘电控设备有限公司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东弘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广州市顺承电气设备有限公司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顺承电气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佛山粤能电气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粤能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瀛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广东双力电器有限公司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广东双力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广东保基电气设备有限公司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保基电气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广州万通达电气制造有限公司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广州万通达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广东中亿达科技有限公司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中亿达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广州市士林电器有限公司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东一江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东莞市附城基业电气设备有限公司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豪林卓尔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广东科能电器成套设备有限公司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KN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广东中誉电气设备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中誉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佛山市忠能电气有限公司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忠能电气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广东汇博电器实业有限公司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广东汇博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赛洁电子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赛洁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江苏德顺祥电气有限公司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德顺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广东乐言电力科技有限公司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广东乐言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广东利源电控设备有限公司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广东利源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昌航电气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昌航电气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深圳市华宇电气有限公司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深圳市华宇电气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佛山市勃格电气有限公司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勃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广州川沃电气设备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广州川沃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诚信电力科技（广东）有限公司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诚信电力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中政科技（广东）有限公司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政科技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广州市壹安电气设备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广州市壹安电气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广州正盛机电设备有限公司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广州正盛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广东安南电气设备有限公司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广东安南电气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广州鹏力电气设备有限公司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广州鹏力电气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广东辉昂电气科技有限公司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南方辉昂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吉业电气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成套设备有限公司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吉业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东莞市梅兰电气技术有限公司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东莞梅兰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71953" w:rsidRPr="00116F27" w:rsidRDefault="00771953" w:rsidP="00771953">
      <w:pPr>
        <w:pStyle w:val="a5"/>
        <w:numPr>
          <w:ilvl w:val="0"/>
          <w:numId w:val="26"/>
        </w:numPr>
        <w:ind w:left="0" w:firstLine="0"/>
        <w:jc w:val="left"/>
        <w:rPr>
          <w:rFonts w:ascii="宋体" w:hAnsi="宋体"/>
          <w:sz w:val="28"/>
          <w:szCs w:val="28"/>
        </w:rPr>
      </w:pPr>
      <w:r w:rsidRPr="00116F27">
        <w:rPr>
          <w:rFonts w:ascii="宋体" w:hAnsi="宋体" w:hint="eastAsia"/>
          <w:sz w:val="28"/>
          <w:szCs w:val="28"/>
        </w:rPr>
        <w:t>配电箱</w:t>
      </w:r>
    </w:p>
    <w:tbl>
      <w:tblPr>
        <w:tblW w:w="9305" w:type="dxa"/>
        <w:tblInd w:w="108" w:type="dxa"/>
        <w:tblLook w:val="04A0" w:firstRow="1" w:lastRow="0" w:firstColumn="1" w:lastColumn="0" w:noHBand="0" w:noVBand="1"/>
      </w:tblPr>
      <w:tblGrid>
        <w:gridCol w:w="702"/>
        <w:gridCol w:w="4401"/>
        <w:gridCol w:w="2127"/>
        <w:gridCol w:w="2075"/>
      </w:tblGrid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供应方名称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广东省顺德开关厂有限公司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顺开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广州南方电力集团电器有限公司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Gspe</w:t>
            </w:r>
            <w:proofErr w:type="spell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广州南方电器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广州广高高压电器有限公司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广高牌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广东海坤电气股份有限公司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海坤电气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广州白云电器设备股份有限公司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BYE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上海良信电器股份有限公司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Nader良信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广州羊城电气设备有限公司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广州羊城电气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深圳金奇辉电气有限公司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金奇辉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深圳市宝安任达电器实业有限公司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任达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航粤智能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航粤电气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广东创亚电气集团有限公司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创亚电气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贵州泰永长征技术股份有限公司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泰永长征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广东必达电器有限公司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广东必达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广东珠江开关有限公司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广州市天得自动化设备有限公司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天得电器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深圳市泰昂能源科技股份有限公司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广东施富电气实业有限公司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施富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广东番开电气设备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番开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江苏亿能电气有限公司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华盛亿能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深圳市光辉电器实业有限公司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深圳光辉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盛隆电气集团有限公司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盛隆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泰豪科技（深圳）电力技术有限公司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泰豪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北京科锐配电自动化股份有限公司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北京科锐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771953" w:rsidRDefault="00771953" w:rsidP="00F8708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yellow"/>
              </w:rPr>
            </w:pPr>
            <w:bookmarkStart w:id="0" w:name="_GoBack" w:colFirst="0" w:colLast="2"/>
            <w:r w:rsidRPr="0077195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771953" w:rsidRDefault="00771953" w:rsidP="00F8708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yellow"/>
              </w:rPr>
            </w:pPr>
            <w:r w:rsidRPr="0077195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广东雅华电气有限公司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771953" w:rsidRDefault="00771953" w:rsidP="00F8708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yellow"/>
              </w:rPr>
            </w:pPr>
            <w:r w:rsidRPr="0077195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</w:rPr>
              <w:t>广东雅华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bookmarkEnd w:id="0"/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珠海康晋电气股份有限公司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珠海康晋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广东金晖隆开关有限公司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金晖隆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广东金光默勒电气有限公司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广东金光默勒电气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中山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市富通电气设备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富通电气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江苏银佳企业集团有限公司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江苏银佳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广东思东利电力科技有限公司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思东利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广州市盟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盟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创展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江苏超宇电气有限公司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超宇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珠海市丰兰实业有限公司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丰兰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广州市高波机电设备有限公司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广州高波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东莞市致远机电设备工程有限公司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莞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广州穗达电气有限公司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穗达电气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广东求精电气有限公司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求精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北京合纵科技股份有限公司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北京合纵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江苏海航电气科技有限公司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江苏海航电气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广东广特电气股份有限公司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广东广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特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电气股份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广东长电成套电器有限公司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长电电器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广州科铭电气设备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广州科铭电气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广东金泽电气（集团）有限公司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博耳（无锡）电力成套有限公司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博耳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深圳市三江电气有限公司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三江电气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江苏威腾配电有限公司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威腾电气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广州中科电气设备有限公司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中科电气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广州盛美电气设备有限公司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盛美电气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广州晨力发电设备科技有限公司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广州晨力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广州晨兴电控科技有限公司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晨兴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广东金铭利电气有限公司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金铭利电气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轩金科技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轩金科技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昊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宇电气自动化设备有限公司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昊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广东澳升能源科技有限公司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澳升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广州市令辉电器有限公司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广州令辉电器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广州华御电气设备有限公司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东莞市万通电气实业有限公司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万通电气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深圳市君安电气设备有限公司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君安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广州旭辉电气科技有限公司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广州旭辉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番禺区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华能电气设备制造有限公司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番禺华能电气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环宇集团（广州）电气有限公司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环宇电气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广州恭硕电气设备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恭硕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广东华力电气股份有限公司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华力电气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腾电气机械有限公司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广州市鼎为电气设备有限公司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广州市鼎为电气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广东大龙电气科技有限公司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广东大龙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东莞市基业机电有限公司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基电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罗格朗低压电器（无锡）有限公司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legrand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上海博澳电气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成套有限公司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博澳电气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广州雷诺尔电气有限公司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雷诺尔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广东省新会电器厂有限公司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新电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广东奇胜电气有限公司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广东奇胜电气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广州能迪能源科技股份有限公司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能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迪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威胜电气有限公司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威胜电气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江苏安赫电气有限公司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安赫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广东赛克斯电气有限公司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赛克斯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广东省江门市新会电气控制设备厂有限公司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新会电控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固力发集团股份有限公司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固力发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广州市鹏升电器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鹏升电器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广东紫光电气有限公司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紫光电气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广州银变电力设备有限公司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银变电力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广东南华西电气有限公司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南华西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星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玛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智能电气有限公司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星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玛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智能电气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江苏圣大中远电气有限公司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圣大中远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银河电气科技有限公司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银河电气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广东齐慧电气设备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广东齐慧电气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广州南洋电控设备厂有限公司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南洋电控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江苏华厦电器集团有限公司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金华厦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汉光电气股份有限公司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汉光电气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广州毅能电控设备有限公司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广州毅能电控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广州龙基输配电设备有限公司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广州龙基、富亦达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深圳远征技术有限公司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远征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广州市智馨电气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智馨电气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中山市华顺电器有限公司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华顺电器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江西今日电气有限公司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今日电气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江苏德顺祥电气有限公司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德顺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佛山市艾家电气有限公司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艾家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广东长悦电气有限公司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长悦电气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广州雅坤空调自控科技有限公司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ACT雅坤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广州亿盛电气科技有限公司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亿盛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广州恒安奥特电气有限公司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恒安奥特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深圳市深北电力设备有限公司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深北电力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上海华通输配电（集团）有限公司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上海华通输配电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广州南洋机电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广东皓业电气实业有限公司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皓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业电气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广东蓝腾电气有限公司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广东蓝腾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深圳市奥斯特电气技术有限公司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奥斯特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江苏亿创电气有限公司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江苏亿创电气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广东浩城电气有限公司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广东浩城电气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德勒科技有限公司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德勒科技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江苏龙成电气有限公司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龙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成飞疆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广东国能电气集团有限公司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国能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东莞市雄丰配电设备有限公司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雄丰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安徽中沛智能科技有限公司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广东中广胜电气实业有限公司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中广胜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广州熙能电气科技有限公司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广州熙能电气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广州市赛科自动化控制设备有限公司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广州市顺承电气设备有限公司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顺承电气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广东三鼎电气有限公司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广东三鼎电气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广东东伟电控科技有限公司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东伟电控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广东保基电气设备有限公司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保基电气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深圳市华宇电气有限公司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深圳市华宇电气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广东欧菱电气有限公司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广东欧菱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广州市金志电气科技发展有限公司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广州市金志电气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佛山市忠能电气有限公司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忠能电气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广东中亿达科技有限公司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中亿达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广东利源电控设备有限公司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广东利源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广东科能电器成套设备有限公司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KN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广州南洋电气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广州坤开机电设备有限公司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坤开机电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广州长兴机电科技有限公司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长兴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广东双力电器有限公司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广东双力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广州万通达电气制造有限公司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广州万通达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广州东弘电控设备有限公司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东弘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广州市士林电器有限公司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东一江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东莞市附城基业电气设备有限公司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豪林卓尔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广东乐言电力科技有限公司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广东乐言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广东汇博电器实业有限公司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广东汇博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广东中誉电气设备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中誉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广东安南电气设备有限公司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广东安南电气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佛山市勃格电气有限公司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勃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广州鹏力电气设备有限公司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广州鹏力电气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中政科技（广东）有限公司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政科技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广州市壹安电气设备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广州市壹安电气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赛洁电子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赛洁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广州正盛机电设备有限公司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广州正盛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广州万控电气设备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广州万控电气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广东辉昂电气科技有限公司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南方辉昂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广州川沃电气设备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广州川沃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广州千就电气设备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千就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广州市</w:t>
            </w: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吉业电气</w:t>
            </w:r>
            <w:proofErr w:type="gramEnd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成套设备有限公司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吉业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东莞市梅兰电气技术有限公司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东莞梅兰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1953" w:rsidRPr="00116F27" w:rsidTr="00F8708D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6F27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深圳市博超电气有限公司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6F27">
              <w:rPr>
                <w:rFonts w:ascii="宋体" w:hAnsi="宋体" w:cs="宋体" w:hint="eastAsia"/>
                <w:kern w:val="0"/>
                <w:sz w:val="18"/>
                <w:szCs w:val="18"/>
              </w:rPr>
              <w:t>博超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53" w:rsidRPr="00116F27" w:rsidRDefault="00771953" w:rsidP="00F870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16F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71953" w:rsidRPr="00771953" w:rsidRDefault="00771953" w:rsidP="00771953">
      <w:pPr>
        <w:spacing w:line="360" w:lineRule="auto"/>
        <w:ind w:leftChars="202" w:left="1054" w:hangingChars="300" w:hanging="630"/>
        <w:jc w:val="center"/>
      </w:pPr>
    </w:p>
    <w:sectPr w:rsidR="00771953" w:rsidRPr="0077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E01"/>
    <w:multiLevelType w:val="hybridMultilevel"/>
    <w:tmpl w:val="8676E708"/>
    <w:lvl w:ilvl="0" w:tplc="04090013">
      <w:start w:val="1"/>
      <w:numFmt w:val="chineseCountingThousand"/>
      <w:lvlText w:val="%1、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01BF3222"/>
    <w:multiLevelType w:val="hybridMultilevel"/>
    <w:tmpl w:val="DC367F7A"/>
    <w:lvl w:ilvl="0" w:tplc="1834D752">
      <w:start w:val="1"/>
      <w:numFmt w:val="decimal"/>
      <w:lvlText w:val="3.5.%1"/>
      <w:lvlJc w:val="left"/>
      <w:pPr>
        <w:ind w:left="42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2">
    <w:nsid w:val="02A343B2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D410A6"/>
    <w:multiLevelType w:val="hybridMultilevel"/>
    <w:tmpl w:val="DEF27BA6"/>
    <w:lvl w:ilvl="0" w:tplc="04090017">
      <w:start w:val="1"/>
      <w:numFmt w:val="chineseCountingThousand"/>
      <w:lvlText w:val="(%1)"/>
      <w:lvlJc w:val="left"/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F815E9"/>
    <w:multiLevelType w:val="hybridMultilevel"/>
    <w:tmpl w:val="5FB2B05E"/>
    <w:lvl w:ilvl="0" w:tplc="064AC8B4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F03D6A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9B3F44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0A70E04"/>
    <w:multiLevelType w:val="hybridMultilevel"/>
    <w:tmpl w:val="CDCC995A"/>
    <w:lvl w:ilvl="0" w:tplc="0409000F">
      <w:start w:val="1"/>
      <w:numFmt w:val="decimal"/>
      <w:lvlText w:val="%1."/>
      <w:lvlJc w:val="left"/>
      <w:pPr>
        <w:ind w:left="156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>
    <w:nsid w:val="11B744F6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1E83532"/>
    <w:multiLevelType w:val="hybridMultilevel"/>
    <w:tmpl w:val="E4902E06"/>
    <w:lvl w:ilvl="0" w:tplc="FA063C3A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51765F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C5A4C61"/>
    <w:multiLevelType w:val="multilevel"/>
    <w:tmpl w:val="9BB8508A"/>
    <w:lvl w:ilvl="0">
      <w:start w:val="1"/>
      <w:numFmt w:val="decimal"/>
      <w:suff w:val="space"/>
      <w:lvlText w:val="（%1）"/>
      <w:lvlJc w:val="left"/>
      <w:pPr>
        <w:ind w:left="1990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1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3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9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15" w:hanging="420"/>
      </w:pPr>
      <w:rPr>
        <w:rFonts w:hint="eastAsia"/>
      </w:rPr>
    </w:lvl>
  </w:abstractNum>
  <w:abstractNum w:abstractNumId="12">
    <w:nsid w:val="1E4D2752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0841BBB"/>
    <w:multiLevelType w:val="hybridMultilevel"/>
    <w:tmpl w:val="FEE42818"/>
    <w:lvl w:ilvl="0" w:tplc="D654ED6C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0EA5FB9"/>
    <w:multiLevelType w:val="hybridMultilevel"/>
    <w:tmpl w:val="CDCC995A"/>
    <w:lvl w:ilvl="0" w:tplc="0409000F">
      <w:start w:val="1"/>
      <w:numFmt w:val="decimal"/>
      <w:lvlText w:val="%1."/>
      <w:lvlJc w:val="left"/>
      <w:pPr>
        <w:ind w:left="156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5">
    <w:nsid w:val="245D2BF3"/>
    <w:multiLevelType w:val="hybridMultilevel"/>
    <w:tmpl w:val="CDCC995A"/>
    <w:lvl w:ilvl="0" w:tplc="0409000F">
      <w:start w:val="1"/>
      <w:numFmt w:val="decimal"/>
      <w:lvlText w:val="%1."/>
      <w:lvlJc w:val="left"/>
      <w:pPr>
        <w:ind w:left="156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6">
    <w:nsid w:val="25BA7B85"/>
    <w:multiLevelType w:val="multilevel"/>
    <w:tmpl w:val="9BB8508A"/>
    <w:lvl w:ilvl="0">
      <w:start w:val="1"/>
      <w:numFmt w:val="decimal"/>
      <w:suff w:val="space"/>
      <w:lvlText w:val="（%1）"/>
      <w:lvlJc w:val="left"/>
      <w:pPr>
        <w:ind w:left="1139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hint="eastAsia"/>
      </w:rPr>
    </w:lvl>
  </w:abstractNum>
  <w:abstractNum w:abstractNumId="17">
    <w:nsid w:val="2B6E4CF4"/>
    <w:multiLevelType w:val="hybridMultilevel"/>
    <w:tmpl w:val="824616EC"/>
    <w:lvl w:ilvl="0" w:tplc="9D0C4286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7C64C9"/>
    <w:multiLevelType w:val="multilevel"/>
    <w:tmpl w:val="1534C2A0"/>
    <w:lvl w:ilvl="0">
      <w:start w:val="1"/>
      <w:numFmt w:val="chineseCountingThousand"/>
      <w:lvlText w:val="%1、"/>
      <w:lvlJc w:val="left"/>
      <w:pPr>
        <w:ind w:left="98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6" w:hanging="420"/>
      </w:pPr>
      <w:rPr>
        <w:rFonts w:hint="eastAsia"/>
      </w:rPr>
    </w:lvl>
  </w:abstractNum>
  <w:abstractNum w:abstractNumId="19">
    <w:nsid w:val="2D264CB8"/>
    <w:multiLevelType w:val="hybridMultilevel"/>
    <w:tmpl w:val="F94809FC"/>
    <w:lvl w:ilvl="0" w:tplc="86BAFAD0">
      <w:start w:val="1"/>
      <w:numFmt w:val="japaneseCounting"/>
      <w:lvlText w:val="%1、"/>
      <w:lvlJc w:val="left"/>
      <w:pPr>
        <w:ind w:left="420" w:hanging="420"/>
      </w:pPr>
      <w:rPr>
        <w:rFonts w:ascii="宋体" w:eastAsia="宋体" w:hAnsi="宋体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1536FDE"/>
    <w:multiLevelType w:val="hybridMultilevel"/>
    <w:tmpl w:val="860E3C50"/>
    <w:lvl w:ilvl="0" w:tplc="56B6F96E">
      <w:start w:val="1"/>
      <w:numFmt w:val="japaneseCounting"/>
      <w:lvlText w:val="（%1）"/>
      <w:lvlJc w:val="left"/>
      <w:pPr>
        <w:ind w:left="156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1">
    <w:nsid w:val="32FD6002"/>
    <w:multiLevelType w:val="multilevel"/>
    <w:tmpl w:val="C7360942"/>
    <w:lvl w:ilvl="0">
      <w:start w:val="1"/>
      <w:numFmt w:val="decimal"/>
      <w:suff w:val="space"/>
      <w:lvlText w:val="%1."/>
      <w:lvlJc w:val="left"/>
      <w:pPr>
        <w:ind w:left="141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5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7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09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1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3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35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73" w:hanging="420"/>
      </w:pPr>
      <w:rPr>
        <w:rFonts w:hint="eastAsia"/>
      </w:rPr>
    </w:lvl>
  </w:abstractNum>
  <w:abstractNum w:abstractNumId="22">
    <w:nsid w:val="3B5E5168"/>
    <w:multiLevelType w:val="hybridMultilevel"/>
    <w:tmpl w:val="A45A8FCA"/>
    <w:lvl w:ilvl="0" w:tplc="606CAAA2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C46013B"/>
    <w:multiLevelType w:val="hybridMultilevel"/>
    <w:tmpl w:val="D7FA44F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26755A"/>
    <w:multiLevelType w:val="hybridMultilevel"/>
    <w:tmpl w:val="2B9ED0F8"/>
    <w:lvl w:ilvl="0" w:tplc="AF68BF5E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464D0A"/>
    <w:multiLevelType w:val="hybridMultilevel"/>
    <w:tmpl w:val="20DCDBFE"/>
    <w:lvl w:ilvl="0" w:tplc="BB30A9DE">
      <w:start w:val="1"/>
      <w:numFmt w:val="japaneseCounting"/>
      <w:lvlText w:val="（%1）"/>
      <w:lvlJc w:val="left"/>
      <w:pPr>
        <w:ind w:left="142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1" w:hanging="420"/>
      </w:pPr>
    </w:lvl>
    <w:lvl w:ilvl="2" w:tplc="0409001B" w:tentative="1">
      <w:start w:val="1"/>
      <w:numFmt w:val="lowerRoman"/>
      <w:lvlText w:val="%3."/>
      <w:lvlJc w:val="righ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9" w:tentative="1">
      <w:start w:val="1"/>
      <w:numFmt w:val="lowerLetter"/>
      <w:lvlText w:val="%5)"/>
      <w:lvlJc w:val="left"/>
      <w:pPr>
        <w:ind w:left="2671" w:hanging="420"/>
      </w:pPr>
    </w:lvl>
    <w:lvl w:ilvl="5" w:tplc="0409001B" w:tentative="1">
      <w:start w:val="1"/>
      <w:numFmt w:val="lowerRoman"/>
      <w:lvlText w:val="%6."/>
      <w:lvlJc w:val="righ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9" w:tentative="1">
      <w:start w:val="1"/>
      <w:numFmt w:val="lowerLetter"/>
      <w:lvlText w:val="%8)"/>
      <w:lvlJc w:val="left"/>
      <w:pPr>
        <w:ind w:left="3931" w:hanging="420"/>
      </w:pPr>
    </w:lvl>
    <w:lvl w:ilvl="8" w:tplc="0409001B" w:tentative="1">
      <w:start w:val="1"/>
      <w:numFmt w:val="lowerRoman"/>
      <w:lvlText w:val="%9."/>
      <w:lvlJc w:val="right"/>
      <w:pPr>
        <w:ind w:left="4351" w:hanging="420"/>
      </w:pPr>
    </w:lvl>
  </w:abstractNum>
  <w:abstractNum w:abstractNumId="26">
    <w:nsid w:val="4C8B2E3A"/>
    <w:multiLevelType w:val="hybridMultilevel"/>
    <w:tmpl w:val="26C23C84"/>
    <w:lvl w:ilvl="0" w:tplc="9B907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252E57"/>
    <w:multiLevelType w:val="hybridMultilevel"/>
    <w:tmpl w:val="E1FC1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3FD4B10"/>
    <w:multiLevelType w:val="hybridMultilevel"/>
    <w:tmpl w:val="4050BC16"/>
    <w:lvl w:ilvl="0" w:tplc="DE308352">
      <w:start w:val="1"/>
      <w:numFmt w:val="japaneseCounting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9">
    <w:nsid w:val="58BB3A8A"/>
    <w:multiLevelType w:val="hybridMultilevel"/>
    <w:tmpl w:val="1BA28B70"/>
    <w:lvl w:ilvl="0" w:tplc="A68CD112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DF82B3F"/>
    <w:multiLevelType w:val="multilevel"/>
    <w:tmpl w:val="EB20E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E5C416E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F290159"/>
    <w:multiLevelType w:val="hybridMultilevel"/>
    <w:tmpl w:val="0C64AAB4"/>
    <w:lvl w:ilvl="0" w:tplc="B2A87D08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19B49A0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2B2197A"/>
    <w:multiLevelType w:val="multilevel"/>
    <w:tmpl w:val="4A5AB9A8"/>
    <w:lvl w:ilvl="0">
      <w:start w:val="1"/>
      <w:numFmt w:val="decimal"/>
      <w:suff w:val="space"/>
      <w:lvlText w:val="%1）"/>
      <w:lvlJc w:val="left"/>
      <w:pPr>
        <w:ind w:left="15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30" w:hanging="420"/>
      </w:pPr>
      <w:rPr>
        <w:rFonts w:hint="eastAsia"/>
      </w:rPr>
    </w:lvl>
  </w:abstractNum>
  <w:abstractNum w:abstractNumId="35">
    <w:nsid w:val="633A6998"/>
    <w:multiLevelType w:val="hybridMultilevel"/>
    <w:tmpl w:val="619E792C"/>
    <w:lvl w:ilvl="0" w:tplc="1040CFE0">
      <w:start w:val="1"/>
      <w:numFmt w:val="decimal"/>
      <w:lvlText w:val="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6">
    <w:nsid w:val="64EB58F9"/>
    <w:multiLevelType w:val="multilevel"/>
    <w:tmpl w:val="66625C50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7">
    <w:nsid w:val="664122E5"/>
    <w:multiLevelType w:val="hybridMultilevel"/>
    <w:tmpl w:val="E366746C"/>
    <w:lvl w:ilvl="0" w:tplc="2D649F9E">
      <w:start w:val="5"/>
      <w:numFmt w:val="japaneseCounting"/>
      <w:lvlText w:val="（%1）"/>
      <w:lvlJc w:val="left"/>
      <w:pPr>
        <w:ind w:left="142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1" w:hanging="420"/>
      </w:pPr>
    </w:lvl>
    <w:lvl w:ilvl="2" w:tplc="0409001B" w:tentative="1">
      <w:start w:val="1"/>
      <w:numFmt w:val="lowerRoman"/>
      <w:lvlText w:val="%3."/>
      <w:lvlJc w:val="righ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9" w:tentative="1">
      <w:start w:val="1"/>
      <w:numFmt w:val="lowerLetter"/>
      <w:lvlText w:val="%5)"/>
      <w:lvlJc w:val="left"/>
      <w:pPr>
        <w:ind w:left="2671" w:hanging="420"/>
      </w:pPr>
    </w:lvl>
    <w:lvl w:ilvl="5" w:tplc="0409001B" w:tentative="1">
      <w:start w:val="1"/>
      <w:numFmt w:val="lowerRoman"/>
      <w:lvlText w:val="%6."/>
      <w:lvlJc w:val="righ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9" w:tentative="1">
      <w:start w:val="1"/>
      <w:numFmt w:val="lowerLetter"/>
      <w:lvlText w:val="%8)"/>
      <w:lvlJc w:val="left"/>
      <w:pPr>
        <w:ind w:left="3931" w:hanging="420"/>
      </w:pPr>
    </w:lvl>
    <w:lvl w:ilvl="8" w:tplc="0409001B" w:tentative="1">
      <w:start w:val="1"/>
      <w:numFmt w:val="lowerRoman"/>
      <w:lvlText w:val="%9."/>
      <w:lvlJc w:val="right"/>
      <w:pPr>
        <w:ind w:left="4351" w:hanging="420"/>
      </w:pPr>
    </w:lvl>
  </w:abstractNum>
  <w:abstractNum w:abstractNumId="38">
    <w:nsid w:val="67450554"/>
    <w:multiLevelType w:val="hybridMultilevel"/>
    <w:tmpl w:val="B7BAEE3E"/>
    <w:lvl w:ilvl="0" w:tplc="96BC489A">
      <w:start w:val="1"/>
      <w:numFmt w:val="decimal"/>
      <w:lvlText w:val="%1、"/>
      <w:lvlJc w:val="left"/>
      <w:pPr>
        <w:ind w:left="2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3" w:hanging="420"/>
      </w:pPr>
    </w:lvl>
    <w:lvl w:ilvl="2" w:tplc="0409001B" w:tentative="1">
      <w:start w:val="1"/>
      <w:numFmt w:val="lowerRoman"/>
      <w:lvlText w:val="%3."/>
      <w:lvlJc w:val="right"/>
      <w:pPr>
        <w:ind w:left="2823" w:hanging="420"/>
      </w:pPr>
    </w:lvl>
    <w:lvl w:ilvl="3" w:tplc="0409000F" w:tentative="1">
      <w:start w:val="1"/>
      <w:numFmt w:val="decimal"/>
      <w:lvlText w:val="%4."/>
      <w:lvlJc w:val="left"/>
      <w:pPr>
        <w:ind w:left="3243" w:hanging="420"/>
      </w:pPr>
    </w:lvl>
    <w:lvl w:ilvl="4" w:tplc="04090019" w:tentative="1">
      <w:start w:val="1"/>
      <w:numFmt w:val="lowerLetter"/>
      <w:lvlText w:val="%5)"/>
      <w:lvlJc w:val="left"/>
      <w:pPr>
        <w:ind w:left="3663" w:hanging="420"/>
      </w:pPr>
    </w:lvl>
    <w:lvl w:ilvl="5" w:tplc="0409001B" w:tentative="1">
      <w:start w:val="1"/>
      <w:numFmt w:val="lowerRoman"/>
      <w:lvlText w:val="%6."/>
      <w:lvlJc w:val="right"/>
      <w:pPr>
        <w:ind w:left="4083" w:hanging="420"/>
      </w:pPr>
    </w:lvl>
    <w:lvl w:ilvl="6" w:tplc="0409000F" w:tentative="1">
      <w:start w:val="1"/>
      <w:numFmt w:val="decimal"/>
      <w:lvlText w:val="%7."/>
      <w:lvlJc w:val="left"/>
      <w:pPr>
        <w:ind w:left="4503" w:hanging="420"/>
      </w:pPr>
    </w:lvl>
    <w:lvl w:ilvl="7" w:tplc="04090019" w:tentative="1">
      <w:start w:val="1"/>
      <w:numFmt w:val="lowerLetter"/>
      <w:lvlText w:val="%8)"/>
      <w:lvlJc w:val="left"/>
      <w:pPr>
        <w:ind w:left="4923" w:hanging="420"/>
      </w:pPr>
    </w:lvl>
    <w:lvl w:ilvl="8" w:tplc="0409001B" w:tentative="1">
      <w:start w:val="1"/>
      <w:numFmt w:val="lowerRoman"/>
      <w:lvlText w:val="%9."/>
      <w:lvlJc w:val="right"/>
      <w:pPr>
        <w:ind w:left="5343" w:hanging="420"/>
      </w:pPr>
    </w:lvl>
  </w:abstractNum>
  <w:abstractNum w:abstractNumId="39">
    <w:nsid w:val="6E8D5DDC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FD3431D"/>
    <w:multiLevelType w:val="hybridMultilevel"/>
    <w:tmpl w:val="B54808BE"/>
    <w:lvl w:ilvl="0" w:tplc="964097E4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15A69C8"/>
    <w:multiLevelType w:val="multilevel"/>
    <w:tmpl w:val="44EEC670"/>
    <w:lvl w:ilvl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53D7C39"/>
    <w:multiLevelType w:val="multilevel"/>
    <w:tmpl w:val="66625C50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3">
    <w:nsid w:val="77A66E2F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CD969DB"/>
    <w:multiLevelType w:val="hybridMultilevel"/>
    <w:tmpl w:val="D7FA44F4"/>
    <w:lvl w:ilvl="0" w:tplc="FFFFFFFF">
      <w:start w:val="1"/>
      <w:numFmt w:val="chineseCountingThousand"/>
      <w:lvlText w:val="(%1)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5">
    <w:nsid w:val="7ED45E25"/>
    <w:multiLevelType w:val="hybridMultilevel"/>
    <w:tmpl w:val="A0600A04"/>
    <w:lvl w:ilvl="0" w:tplc="378657E6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FEB2064"/>
    <w:multiLevelType w:val="hybridMultilevel"/>
    <w:tmpl w:val="52CA7D06"/>
    <w:lvl w:ilvl="0" w:tplc="93941686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"/>
  </w:num>
  <w:num w:numId="2">
    <w:abstractNumId w:val="13"/>
  </w:num>
  <w:num w:numId="3">
    <w:abstractNumId w:val="1"/>
  </w:num>
  <w:num w:numId="4">
    <w:abstractNumId w:val="30"/>
  </w:num>
  <w:num w:numId="5">
    <w:abstractNumId w:val="27"/>
  </w:num>
  <w:num w:numId="6">
    <w:abstractNumId w:val="41"/>
  </w:num>
  <w:num w:numId="7">
    <w:abstractNumId w:val="21"/>
  </w:num>
  <w:num w:numId="8">
    <w:abstractNumId w:val="36"/>
  </w:num>
  <w:num w:numId="9">
    <w:abstractNumId w:val="34"/>
  </w:num>
  <w:num w:numId="10">
    <w:abstractNumId w:val="20"/>
  </w:num>
  <w:num w:numId="11">
    <w:abstractNumId w:val="15"/>
  </w:num>
  <w:num w:numId="12">
    <w:abstractNumId w:val="28"/>
  </w:num>
  <w:num w:numId="13">
    <w:abstractNumId w:val="35"/>
  </w:num>
  <w:num w:numId="14">
    <w:abstractNumId w:val="16"/>
  </w:num>
  <w:num w:numId="15">
    <w:abstractNumId w:val="38"/>
  </w:num>
  <w:num w:numId="16">
    <w:abstractNumId w:val="14"/>
  </w:num>
  <w:num w:numId="17">
    <w:abstractNumId w:val="7"/>
  </w:num>
  <w:num w:numId="18">
    <w:abstractNumId w:val="42"/>
  </w:num>
  <w:num w:numId="19">
    <w:abstractNumId w:val="37"/>
  </w:num>
  <w:num w:numId="20">
    <w:abstractNumId w:val="18"/>
  </w:num>
  <w:num w:numId="21">
    <w:abstractNumId w:val="25"/>
  </w:num>
  <w:num w:numId="22">
    <w:abstractNumId w:val="0"/>
  </w:num>
  <w:num w:numId="23">
    <w:abstractNumId w:val="11"/>
  </w:num>
  <w:num w:numId="24">
    <w:abstractNumId w:val="26"/>
  </w:num>
  <w:num w:numId="25">
    <w:abstractNumId w:val="45"/>
  </w:num>
  <w:num w:numId="26">
    <w:abstractNumId w:val="19"/>
  </w:num>
  <w:num w:numId="27">
    <w:abstractNumId w:val="32"/>
  </w:num>
  <w:num w:numId="28">
    <w:abstractNumId w:val="46"/>
  </w:num>
  <w:num w:numId="29">
    <w:abstractNumId w:val="24"/>
  </w:num>
  <w:num w:numId="30">
    <w:abstractNumId w:val="4"/>
  </w:num>
  <w:num w:numId="31">
    <w:abstractNumId w:val="40"/>
  </w:num>
  <w:num w:numId="32">
    <w:abstractNumId w:val="9"/>
  </w:num>
  <w:num w:numId="33">
    <w:abstractNumId w:val="17"/>
  </w:num>
  <w:num w:numId="34">
    <w:abstractNumId w:val="22"/>
  </w:num>
  <w:num w:numId="35">
    <w:abstractNumId w:val="29"/>
  </w:num>
  <w:num w:numId="36">
    <w:abstractNumId w:val="3"/>
  </w:num>
  <w:num w:numId="37">
    <w:abstractNumId w:val="23"/>
  </w:num>
  <w:num w:numId="38">
    <w:abstractNumId w:val="33"/>
  </w:num>
  <w:num w:numId="39">
    <w:abstractNumId w:val="31"/>
  </w:num>
  <w:num w:numId="40">
    <w:abstractNumId w:val="43"/>
  </w:num>
  <w:num w:numId="41">
    <w:abstractNumId w:val="10"/>
  </w:num>
  <w:num w:numId="42">
    <w:abstractNumId w:val="12"/>
  </w:num>
  <w:num w:numId="43">
    <w:abstractNumId w:val="39"/>
  </w:num>
  <w:num w:numId="44">
    <w:abstractNumId w:val="6"/>
  </w:num>
  <w:num w:numId="45">
    <w:abstractNumId w:val="5"/>
  </w:num>
  <w:num w:numId="46">
    <w:abstractNumId w:val="8"/>
  </w:num>
  <w:num w:numId="47">
    <w:abstractNumId w:val="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53"/>
    <w:rsid w:val="00771953"/>
    <w:rsid w:val="00C62533"/>
    <w:rsid w:val="00E4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5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Bold"/>
    <w:basedOn w:val="a"/>
    <w:next w:val="a"/>
    <w:link w:val="1Char"/>
    <w:qFormat/>
    <w:rsid w:val="00E47F59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2,h2,Level 2 Head,Heading 2 Hidden,Heading 2 CCBS,2nd level,Header 2,UNDERRUBRIK 1-2,节名,标题 1.1,标题 21,head:2#,2 headline,h,headline,S&amp;R2,ERMH2,Head 2,b2,节标题 1.1,一级节名,节标题,标题 21 Char,heading 2,第一章 标题 2,ISO1,PIM2,l2,Titre2,Titre3,HD2,子系统,子系统1,子系统2,c"/>
    <w:basedOn w:val="a"/>
    <w:next w:val="a"/>
    <w:link w:val="2Char"/>
    <w:qFormat/>
    <w:rsid w:val="00E47F59"/>
    <w:pPr>
      <w:keepNext/>
      <w:keepLines/>
      <w:ind w:left="420" w:hanging="420"/>
      <w:jc w:val="center"/>
      <w:outlineLvl w:val="1"/>
    </w:pPr>
    <w:rPr>
      <w:rFonts w:ascii="Batang" w:hAnsi="Batang"/>
      <w:b/>
      <w:bCs/>
      <w:sz w:val="30"/>
      <w:szCs w:val="32"/>
    </w:rPr>
  </w:style>
  <w:style w:type="paragraph" w:styleId="3">
    <w:name w:val="heading 3"/>
    <w:aliases w:val="Level 3 Head,H3,sect1.2.3,Heading 3 - old,h3,Head3,3,l3,section:3,heading 3,section:31,section:32,section:33,section:34,section:35,section:36,section:37,section:38,section:39,section:310,section:311,section:312,section:313,section:314,1.1.1 Heading"/>
    <w:basedOn w:val="a"/>
    <w:next w:val="a"/>
    <w:link w:val="3Char"/>
    <w:qFormat/>
    <w:rsid w:val="00E47F59"/>
    <w:pPr>
      <w:keepNext/>
      <w:keepLines/>
      <w:ind w:left="426" w:hanging="420"/>
      <w:jc w:val="center"/>
      <w:outlineLvl w:val="2"/>
    </w:pPr>
    <w:rPr>
      <w:rFonts w:ascii="Batang" w:hAnsi="Batang"/>
      <w:b/>
      <w:bCs/>
      <w:sz w:val="28"/>
      <w:szCs w:val="32"/>
    </w:rPr>
  </w:style>
  <w:style w:type="paragraph" w:styleId="4">
    <w:name w:val="heading 4"/>
    <w:aliases w:val="1.1.1.1 Heading 4,三级,PIM 4,H4,h4,heading 4TOC,l4,sect 1.2.3.4,Ref Heading 1,rh1,Heading sql,h41,h42,h43,h411,h44,h412,h45,h413,h46,h414,h47,h48,h415,h49,h410,h416,h417,h418,h419,h420,h4110,h421,heading 4,heading 41,heading 42,heading 411,heading 43"/>
    <w:basedOn w:val="a"/>
    <w:next w:val="a"/>
    <w:link w:val="4Char"/>
    <w:qFormat/>
    <w:rsid w:val="00E47F59"/>
    <w:pPr>
      <w:keepNext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aliases w:val="h5,dash,ds,dd,H5,5,PIM 5,Roman list,heading 5,l5+toc5,Numbered Sub-list,table,DO NOT USE_h5,Alt+5,口,口1,口2,一,正文五级标题,Appendix A  Heading 5,Block Label,第四层条,Second Subheading,Heading5,H5-Heading 5,l5,heading5,prop5,Para5,Para51,H51,Para52,H52"/>
    <w:basedOn w:val="a"/>
    <w:next w:val="a"/>
    <w:link w:val="5Char"/>
    <w:qFormat/>
    <w:rsid w:val="00E47F59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aliases w:val="PIM 6,BOD 4,Bullet list,H6,DO NOT USE_h6,h6,heading 6,Heading6,第五层条,Ref Heading 3,rh3,Ref Heading 31,rh31,H61,Third Subheading,H62,H611,H63,H612,H64,H613,H65,H614,H66,H615,H67,H616,H68,H617,H69,H618,H610,H619,H620,H6110,H621,H6111,H631,H6121,l"/>
    <w:basedOn w:val="a"/>
    <w:next w:val="a"/>
    <w:link w:val="6Char"/>
    <w:qFormat/>
    <w:rsid w:val="00E47F5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E47F59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E47F5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E47F59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标题3"/>
    <w:basedOn w:val="a"/>
    <w:link w:val="3Char0"/>
    <w:qFormat/>
    <w:rsid w:val="00E47F59"/>
    <w:pPr>
      <w:tabs>
        <w:tab w:val="num" w:pos="720"/>
      </w:tabs>
      <w:spacing w:line="360" w:lineRule="auto"/>
      <w:ind w:left="720" w:hanging="720"/>
    </w:pPr>
    <w:rPr>
      <w:rFonts w:ascii="Times New Roman" w:hAnsi="Times New Roman"/>
      <w:szCs w:val="21"/>
      <w:lang w:val="x-none" w:eastAsia="x-none"/>
    </w:rPr>
  </w:style>
  <w:style w:type="character" w:customStyle="1" w:styleId="3Char0">
    <w:name w:val="标题3 Char"/>
    <w:link w:val="30"/>
    <w:rsid w:val="00E47F59"/>
    <w:rPr>
      <w:rFonts w:ascii="Times New Roman" w:hAnsi="Times New Roman"/>
      <w:kern w:val="2"/>
      <w:sz w:val="21"/>
      <w:szCs w:val="21"/>
      <w:lang w:val="x-none" w:eastAsia="x-none"/>
    </w:rPr>
  </w:style>
  <w:style w:type="paragraph" w:customStyle="1" w:styleId="10">
    <w:name w:val="列出段落1"/>
    <w:basedOn w:val="a"/>
    <w:qFormat/>
    <w:rsid w:val="00E47F59"/>
    <w:pPr>
      <w:ind w:firstLineChars="200" w:firstLine="420"/>
    </w:pPr>
    <w:rPr>
      <w:rFonts w:ascii="Times New Roman" w:hAnsi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E47F59"/>
    <w:pPr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link w:val="1"/>
    <w:rsid w:val="00E47F59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2 Char,h2 Char,Level 2 Head Char,Heading 2 Hidden Char,Heading 2 CCBS Char,2nd level Char,Header 2 Char,UNDERRUBRIK 1-2 Char,节名 Char,标题 1.1 Char,标题 21 Char1,head:2# Char,2 headline Char,h Char,headline Char,S&amp;R2 Char,ERMH2 Char,b2 Char"/>
    <w:link w:val="2"/>
    <w:rsid w:val="00E47F59"/>
    <w:rPr>
      <w:rFonts w:ascii="Batang" w:hAnsi="Batang"/>
      <w:b/>
      <w:bCs/>
      <w:kern w:val="2"/>
      <w:sz w:val="30"/>
      <w:szCs w:val="32"/>
    </w:rPr>
  </w:style>
  <w:style w:type="character" w:customStyle="1" w:styleId="3Char">
    <w:name w:val="标题 3 Char"/>
    <w:aliases w:val="Level 3 Head Char,H3 Char,sect1.2.3 Char,Heading 3 - old Char,h3 Char,Head3 Char,3 Char,l3 Char,section:3 Char,heading 3 Char,section:31 Char,section:32 Char,section:33 Char,section:34 Char,section:35 Char,section:36 Char,section:37 Char"/>
    <w:link w:val="3"/>
    <w:rsid w:val="00E47F59"/>
    <w:rPr>
      <w:rFonts w:ascii="Batang" w:hAnsi="Batang"/>
      <w:b/>
      <w:bCs/>
      <w:kern w:val="2"/>
      <w:sz w:val="28"/>
      <w:szCs w:val="32"/>
    </w:rPr>
  </w:style>
  <w:style w:type="character" w:customStyle="1" w:styleId="4Char">
    <w:name w:val="标题 4 Char"/>
    <w:aliases w:val="1.1.1.1 Heading 4 Char,三级 Char,PIM 4 Char,H4 Char,h4 Char,heading 4TOC Char,l4 Char,sect 1.2.3.4 Char,Ref Heading 1 Char,rh1 Char,Heading sql Char,h41 Char,h42 Char,h43 Char,h411 Char,h44 Char,h412 Char,h45 Char,h413 Char,h46 Char,h414 Char"/>
    <w:link w:val="4"/>
    <w:rsid w:val="00E47F59"/>
    <w:rPr>
      <w:rFonts w:ascii="Times New Roman" w:hAnsi="Times New Roman"/>
      <w:kern w:val="2"/>
      <w:sz w:val="28"/>
    </w:rPr>
  </w:style>
  <w:style w:type="character" w:customStyle="1" w:styleId="5Char">
    <w:name w:val="标题 5 Char"/>
    <w:aliases w:val="h5 Char,dash Char,ds Char,dd Char,H5 Char,5 Char,PIM 5 Char,Roman list Char,heading 5 Char,l5+toc5 Char,Numbered Sub-list Char,table Char,DO NOT USE_h5 Char,Alt+5 Char,口 Char,口1 Char,口2 Char,一 Char,正文五级标题 Char,Appendix A  Heading 5 Char"/>
    <w:link w:val="5"/>
    <w:rsid w:val="00E47F59"/>
    <w:rPr>
      <w:rFonts w:ascii="Times New Roman" w:hAnsi="Times New Roman"/>
      <w:b/>
      <w:bCs/>
      <w:kern w:val="2"/>
      <w:sz w:val="28"/>
      <w:szCs w:val="28"/>
    </w:rPr>
  </w:style>
  <w:style w:type="character" w:customStyle="1" w:styleId="6Char">
    <w:name w:val="标题 6 Char"/>
    <w:aliases w:val="PIM 6 Char,BOD 4 Char,Bullet list Char,H6 Char,DO NOT USE_h6 Char,h6 Char,heading 6 Char,Heading6 Char,第五层条 Char,Ref Heading 3 Char,rh3 Char,Ref Heading 31 Char,rh31 Char,H61 Char,Third Subheading Char,H62 Char,H611 Char,H63 Char,H612 Char"/>
    <w:link w:val="6"/>
    <w:rsid w:val="00E47F5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E47F59"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E47F5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"/>
    <w:rsid w:val="00E47F59"/>
    <w:rPr>
      <w:rFonts w:ascii="Arial" w:eastAsia="黑体" w:hAnsi="Arial"/>
      <w:kern w:val="2"/>
      <w:sz w:val="21"/>
      <w:szCs w:val="21"/>
    </w:rPr>
  </w:style>
  <w:style w:type="paragraph" w:styleId="11">
    <w:name w:val="toc 1"/>
    <w:aliases w:val="目录 0,toc1"/>
    <w:basedOn w:val="a"/>
    <w:next w:val="a"/>
    <w:autoRedefine/>
    <w:uiPriority w:val="39"/>
    <w:unhideWhenUsed/>
    <w:qFormat/>
    <w:rsid w:val="00E47F59"/>
    <w:pPr>
      <w:widowControl/>
      <w:tabs>
        <w:tab w:val="left" w:pos="1050"/>
        <w:tab w:val="right" w:leader="dot" w:pos="9487"/>
      </w:tabs>
      <w:spacing w:beforeLines="50" w:before="190"/>
      <w:jc w:val="left"/>
    </w:pPr>
    <w:rPr>
      <w:rFonts w:ascii="Batang" w:hAnsi="Batang"/>
      <w:b/>
      <w:noProof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E47F59"/>
    <w:pPr>
      <w:widowControl/>
      <w:tabs>
        <w:tab w:val="left" w:pos="835"/>
        <w:tab w:val="right" w:leader="dot" w:pos="9487"/>
      </w:tabs>
      <w:ind w:left="220"/>
      <w:jc w:val="left"/>
    </w:pPr>
    <w:rPr>
      <w:rFonts w:ascii="Batang"/>
      <w:noProof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47F59"/>
    <w:pPr>
      <w:widowControl/>
      <w:tabs>
        <w:tab w:val="left" w:pos="1260"/>
        <w:tab w:val="right" w:leader="dot" w:pos="9498"/>
      </w:tabs>
      <w:ind w:left="442"/>
      <w:jc w:val="left"/>
    </w:pPr>
    <w:rPr>
      <w:rFonts w:ascii="Batang" w:hAnsi="Batang"/>
      <w:noProof/>
      <w:kern w:val="0"/>
      <w:sz w:val="22"/>
    </w:rPr>
  </w:style>
  <w:style w:type="paragraph" w:styleId="a3">
    <w:name w:val="Normal Indent"/>
    <w:aliases w:val="表正文,正文非缩进,段1,特点,±íÕýÎÄ,ÕýÎÄ·ÇËõ½ø,ALT+Z,上海中望标准正文（首行缩进两字）,正文不缩进,标题4,四号,正文缩进（首行缩进两字）,缩进,中望标准正文（首行缩进两字）,正文缩进1,正文缩进 Char,正文样式,正文编号,正文（首行缩进两字） Char Char Char Char,正文（首行缩进两字） Char Char Char,水上软件,正文（首行缩进两字）1,四号2,表正文2,正文_,正文非缩进2,特点2,ALT+Z2,水上软件1,首行缩进,特点 Ch"/>
    <w:basedOn w:val="a"/>
    <w:link w:val="Char1"/>
    <w:qFormat/>
    <w:rsid w:val="00E47F5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正文缩进 Char1"/>
    <w:aliases w:val="表正文 Char,正文非缩进 Char,段1 Char,特点 Char,±íÕýÎÄ Char,ÕýÎÄ·ÇËõ½ø Char,ALT+Z Char,上海中望标准正文（首行缩进两字） Char,正文不缩进 Char,标题4 Char,四号 Char,正文缩进（首行缩进两字） Char,缩进 Char,中望标准正文（首行缩进两字） Char,正文缩进1 Char,正文缩进 Char Char,正文样式 Char,正文编号 Char,水上软件 Char,四号2 Char"/>
    <w:link w:val="a3"/>
    <w:qFormat/>
    <w:rsid w:val="00E47F59"/>
    <w:rPr>
      <w:rFonts w:ascii="Times New Roman" w:hAnsi="Times New Roman"/>
      <w:kern w:val="2"/>
      <w:sz w:val="21"/>
      <w:szCs w:val="24"/>
    </w:rPr>
  </w:style>
  <w:style w:type="paragraph" w:styleId="a4">
    <w:name w:val="caption"/>
    <w:basedOn w:val="a"/>
    <w:next w:val="a"/>
    <w:qFormat/>
    <w:rsid w:val="00E47F59"/>
    <w:pPr>
      <w:widowControl/>
      <w:spacing w:before="120" w:after="120"/>
      <w:jc w:val="center"/>
    </w:pPr>
    <w:rPr>
      <w:b/>
      <w:noProof/>
      <w:kern w:val="0"/>
      <w:sz w:val="24"/>
      <w:szCs w:val="24"/>
      <w:lang w:eastAsia="en-US" w:bidi="en-US"/>
    </w:rPr>
  </w:style>
  <w:style w:type="paragraph" w:styleId="a5">
    <w:name w:val="Title"/>
    <w:basedOn w:val="a"/>
    <w:next w:val="a"/>
    <w:link w:val="Char"/>
    <w:uiPriority w:val="10"/>
    <w:qFormat/>
    <w:rsid w:val="00E47F5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5"/>
    <w:uiPriority w:val="10"/>
    <w:qFormat/>
    <w:rsid w:val="00E47F59"/>
    <w:rPr>
      <w:rFonts w:ascii="Cambria" w:hAnsi="Cambria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E47F59"/>
    <w:pPr>
      <w:widowControl/>
      <w:spacing w:after="60"/>
      <w:jc w:val="center"/>
      <w:outlineLvl w:val="1"/>
    </w:pPr>
    <w:rPr>
      <w:rFonts w:ascii="楷体_GB2312" w:eastAsia="楷体_GB2312"/>
      <w:kern w:val="0"/>
      <w:sz w:val="28"/>
      <w:szCs w:val="20"/>
    </w:rPr>
  </w:style>
  <w:style w:type="character" w:customStyle="1" w:styleId="Char0">
    <w:name w:val="副标题 Char"/>
    <w:link w:val="a6"/>
    <w:uiPriority w:val="11"/>
    <w:rsid w:val="00E47F59"/>
    <w:rPr>
      <w:rFonts w:ascii="楷体_GB2312" w:eastAsia="楷体_GB2312"/>
      <w:sz w:val="28"/>
    </w:rPr>
  </w:style>
  <w:style w:type="character" w:styleId="a7">
    <w:name w:val="Strong"/>
    <w:qFormat/>
    <w:rsid w:val="00E47F59"/>
    <w:rPr>
      <w:rFonts w:ascii="Tahoma" w:eastAsia="宋体" w:hAnsi="Tahoma"/>
      <w:b/>
      <w:bCs/>
      <w:kern w:val="2"/>
      <w:sz w:val="24"/>
      <w:lang w:val="en-US" w:eastAsia="zh-CN" w:bidi="ar-SA"/>
    </w:rPr>
  </w:style>
  <w:style w:type="character" w:styleId="a8">
    <w:name w:val="Emphasis"/>
    <w:qFormat/>
    <w:rsid w:val="00E47F59"/>
    <w:rPr>
      <w:rFonts w:ascii="Calibri" w:eastAsia="宋体" w:hAnsi="Calibri"/>
      <w:b/>
      <w:i/>
      <w:iCs/>
      <w:kern w:val="2"/>
      <w:sz w:val="24"/>
      <w:lang w:val="en-US" w:eastAsia="zh-CN" w:bidi="ar-SA"/>
    </w:rPr>
  </w:style>
  <w:style w:type="paragraph" w:styleId="a9">
    <w:name w:val="No Spacing"/>
    <w:qFormat/>
    <w:rsid w:val="00E47F59"/>
    <w:pPr>
      <w:widowControl w:val="0"/>
      <w:jc w:val="both"/>
    </w:pPr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47F59"/>
    <w:pPr>
      <w:ind w:firstLineChars="200" w:firstLine="420"/>
    </w:pPr>
    <w:rPr>
      <w:rFonts w:ascii="Times New Roman" w:hAnsi="Times New Roman"/>
      <w:szCs w:val="20"/>
    </w:rPr>
  </w:style>
  <w:style w:type="paragraph" w:styleId="ab">
    <w:name w:val="Quote"/>
    <w:basedOn w:val="a"/>
    <w:next w:val="a"/>
    <w:link w:val="Char2"/>
    <w:qFormat/>
    <w:rsid w:val="00E47F59"/>
    <w:pPr>
      <w:widowControl/>
      <w:jc w:val="left"/>
    </w:pPr>
    <w:rPr>
      <w:i/>
      <w:kern w:val="0"/>
      <w:sz w:val="24"/>
      <w:szCs w:val="24"/>
      <w:lang w:eastAsia="en-US" w:bidi="en-US"/>
    </w:rPr>
  </w:style>
  <w:style w:type="character" w:customStyle="1" w:styleId="Char2">
    <w:name w:val="引用 Char"/>
    <w:link w:val="ab"/>
    <w:rsid w:val="00E47F59"/>
    <w:rPr>
      <w:i/>
      <w:sz w:val="24"/>
      <w:szCs w:val="24"/>
      <w:lang w:eastAsia="en-US" w:bidi="en-US"/>
    </w:rPr>
  </w:style>
  <w:style w:type="paragraph" w:styleId="ac">
    <w:name w:val="Intense Quote"/>
    <w:basedOn w:val="a"/>
    <w:next w:val="a"/>
    <w:link w:val="Char3"/>
    <w:qFormat/>
    <w:rsid w:val="00E47F59"/>
    <w:pPr>
      <w:widowControl/>
      <w:ind w:left="720" w:right="720"/>
      <w:jc w:val="left"/>
    </w:pPr>
    <w:rPr>
      <w:b/>
      <w:i/>
      <w:kern w:val="0"/>
      <w:sz w:val="24"/>
      <w:lang w:eastAsia="en-US" w:bidi="en-US"/>
    </w:rPr>
  </w:style>
  <w:style w:type="character" w:customStyle="1" w:styleId="Char3">
    <w:name w:val="明显引用 Char"/>
    <w:link w:val="ac"/>
    <w:rsid w:val="00E47F59"/>
    <w:rPr>
      <w:b/>
      <w:i/>
      <w:sz w:val="24"/>
      <w:szCs w:val="22"/>
      <w:lang w:eastAsia="en-US" w:bidi="en-US"/>
    </w:rPr>
  </w:style>
  <w:style w:type="character" w:styleId="ad">
    <w:name w:val="Subtle Emphasis"/>
    <w:qFormat/>
    <w:rsid w:val="00E47F59"/>
    <w:rPr>
      <w:i/>
      <w:color w:val="5A5A5A"/>
    </w:rPr>
  </w:style>
  <w:style w:type="character" w:styleId="ae">
    <w:name w:val="Intense Emphasis"/>
    <w:qFormat/>
    <w:rsid w:val="00E47F59"/>
    <w:rPr>
      <w:rFonts w:ascii="Tahoma" w:eastAsia="宋体" w:hAnsi="Tahoma"/>
      <w:b/>
      <w:i/>
      <w:kern w:val="2"/>
      <w:sz w:val="24"/>
      <w:szCs w:val="24"/>
      <w:u w:val="single"/>
      <w:lang w:val="en-US" w:eastAsia="zh-CN" w:bidi="ar-SA"/>
    </w:rPr>
  </w:style>
  <w:style w:type="character" w:styleId="af">
    <w:name w:val="Subtle Reference"/>
    <w:qFormat/>
    <w:rsid w:val="00E47F59"/>
    <w:rPr>
      <w:rFonts w:ascii="Tahoma" w:eastAsia="宋体" w:hAnsi="Tahoma"/>
      <w:kern w:val="2"/>
      <w:sz w:val="24"/>
      <w:szCs w:val="24"/>
      <w:u w:val="single"/>
      <w:lang w:val="en-US" w:eastAsia="zh-CN" w:bidi="ar-SA"/>
    </w:rPr>
  </w:style>
  <w:style w:type="character" w:styleId="af0">
    <w:name w:val="Intense Reference"/>
    <w:qFormat/>
    <w:rsid w:val="00E47F59"/>
    <w:rPr>
      <w:rFonts w:ascii="Tahoma" w:eastAsia="宋体" w:hAnsi="Tahoma"/>
      <w:b/>
      <w:kern w:val="2"/>
      <w:sz w:val="24"/>
      <w:u w:val="single"/>
      <w:lang w:val="en-US" w:eastAsia="zh-CN" w:bidi="ar-SA"/>
    </w:rPr>
  </w:style>
  <w:style w:type="character" w:styleId="af1">
    <w:name w:val="Book Title"/>
    <w:qFormat/>
    <w:rsid w:val="00E47F59"/>
    <w:rPr>
      <w:rFonts w:ascii="Cambria" w:eastAsia="宋体" w:hAnsi="Cambria"/>
      <w:b/>
      <w:i/>
      <w:kern w:val="2"/>
      <w:sz w:val="24"/>
      <w:szCs w:val="24"/>
      <w:lang w:val="en-US" w:eastAsia="zh-CN" w:bidi="ar-SA"/>
    </w:rPr>
  </w:style>
  <w:style w:type="paragraph" w:styleId="TOC">
    <w:name w:val="TOC Heading"/>
    <w:basedOn w:val="1"/>
    <w:next w:val="a"/>
    <w:uiPriority w:val="39"/>
    <w:qFormat/>
    <w:rsid w:val="00E47F5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af2">
    <w:name w:val="header"/>
    <w:basedOn w:val="a"/>
    <w:link w:val="Char4"/>
    <w:uiPriority w:val="99"/>
    <w:unhideWhenUsed/>
    <w:rsid w:val="0077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4">
    <w:name w:val="页眉 Char"/>
    <w:basedOn w:val="a0"/>
    <w:link w:val="af2"/>
    <w:uiPriority w:val="99"/>
    <w:rsid w:val="00771953"/>
    <w:rPr>
      <w:sz w:val="18"/>
      <w:szCs w:val="18"/>
      <w:lang w:val="x-none" w:eastAsia="x-none"/>
    </w:rPr>
  </w:style>
  <w:style w:type="paragraph" w:styleId="af3">
    <w:name w:val="footer"/>
    <w:basedOn w:val="a"/>
    <w:link w:val="Char5"/>
    <w:uiPriority w:val="99"/>
    <w:unhideWhenUsed/>
    <w:rsid w:val="007719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5">
    <w:name w:val="页脚 Char"/>
    <w:basedOn w:val="a0"/>
    <w:link w:val="af3"/>
    <w:uiPriority w:val="99"/>
    <w:rsid w:val="00771953"/>
    <w:rPr>
      <w:sz w:val="18"/>
      <w:szCs w:val="18"/>
      <w:lang w:val="x-none" w:eastAsia="x-none"/>
    </w:rPr>
  </w:style>
  <w:style w:type="paragraph" w:styleId="af4">
    <w:name w:val="Revision"/>
    <w:hidden/>
    <w:uiPriority w:val="99"/>
    <w:semiHidden/>
    <w:rsid w:val="00771953"/>
    <w:rPr>
      <w:kern w:val="2"/>
      <w:sz w:val="21"/>
      <w:szCs w:val="22"/>
    </w:rPr>
  </w:style>
  <w:style w:type="character" w:customStyle="1" w:styleId="af5">
    <w:name w:val="页眉 字符"/>
    <w:uiPriority w:val="99"/>
    <w:rsid w:val="00771953"/>
    <w:rPr>
      <w:sz w:val="18"/>
      <w:szCs w:val="18"/>
    </w:rPr>
  </w:style>
  <w:style w:type="character" w:customStyle="1" w:styleId="af6">
    <w:name w:val="页脚 字符"/>
    <w:uiPriority w:val="99"/>
    <w:rsid w:val="00771953"/>
    <w:rPr>
      <w:sz w:val="18"/>
      <w:szCs w:val="18"/>
    </w:rPr>
  </w:style>
  <w:style w:type="character" w:styleId="af7">
    <w:name w:val="annotation reference"/>
    <w:uiPriority w:val="99"/>
    <w:semiHidden/>
    <w:unhideWhenUsed/>
    <w:rsid w:val="00771953"/>
    <w:rPr>
      <w:sz w:val="21"/>
      <w:szCs w:val="21"/>
    </w:rPr>
  </w:style>
  <w:style w:type="paragraph" w:styleId="af8">
    <w:name w:val="annotation text"/>
    <w:basedOn w:val="a"/>
    <w:link w:val="af9"/>
    <w:uiPriority w:val="99"/>
    <w:semiHidden/>
    <w:unhideWhenUsed/>
    <w:rsid w:val="00771953"/>
    <w:pPr>
      <w:jc w:val="left"/>
    </w:pPr>
    <w:rPr>
      <w:rFonts w:ascii="等线" w:eastAsia="等线" w:hAnsi="等线"/>
      <w:lang w:val="x-none" w:eastAsia="x-none"/>
    </w:rPr>
  </w:style>
  <w:style w:type="character" w:customStyle="1" w:styleId="Char6">
    <w:name w:val="批注文字 Char"/>
    <w:basedOn w:val="a0"/>
    <w:uiPriority w:val="99"/>
    <w:semiHidden/>
    <w:rsid w:val="00771953"/>
    <w:rPr>
      <w:kern w:val="2"/>
      <w:sz w:val="21"/>
      <w:szCs w:val="22"/>
    </w:rPr>
  </w:style>
  <w:style w:type="character" w:customStyle="1" w:styleId="af9">
    <w:name w:val="批注文字 字符"/>
    <w:link w:val="af8"/>
    <w:uiPriority w:val="99"/>
    <w:semiHidden/>
    <w:rsid w:val="00771953"/>
    <w:rPr>
      <w:rFonts w:ascii="等线" w:eastAsia="等线" w:hAnsi="等线"/>
      <w:kern w:val="2"/>
      <w:sz w:val="21"/>
      <w:szCs w:val="22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1953"/>
    <w:rPr>
      <w:b/>
      <w:bCs/>
    </w:rPr>
  </w:style>
  <w:style w:type="character" w:customStyle="1" w:styleId="Char7">
    <w:name w:val="批注主题 Char"/>
    <w:basedOn w:val="Char6"/>
    <w:uiPriority w:val="99"/>
    <w:semiHidden/>
    <w:rsid w:val="00771953"/>
    <w:rPr>
      <w:b/>
      <w:bCs/>
      <w:kern w:val="2"/>
      <w:sz w:val="21"/>
      <w:szCs w:val="22"/>
    </w:rPr>
  </w:style>
  <w:style w:type="character" w:customStyle="1" w:styleId="afb">
    <w:name w:val="批注主题 字符"/>
    <w:link w:val="afa"/>
    <w:uiPriority w:val="99"/>
    <w:semiHidden/>
    <w:rsid w:val="00771953"/>
    <w:rPr>
      <w:rFonts w:ascii="等线" w:eastAsia="等线" w:hAnsi="等线"/>
      <w:b/>
      <w:bCs/>
      <w:kern w:val="2"/>
      <w:sz w:val="21"/>
      <w:szCs w:val="22"/>
      <w:lang w:val="x-none" w:eastAsia="x-none"/>
    </w:rPr>
  </w:style>
  <w:style w:type="paragraph" w:styleId="afc">
    <w:name w:val="Balloon Text"/>
    <w:basedOn w:val="a"/>
    <w:link w:val="afd"/>
    <w:uiPriority w:val="99"/>
    <w:semiHidden/>
    <w:unhideWhenUsed/>
    <w:rsid w:val="00771953"/>
    <w:rPr>
      <w:rFonts w:ascii="等线" w:eastAsia="等线" w:hAnsi="等线"/>
      <w:sz w:val="18"/>
      <w:szCs w:val="18"/>
      <w:lang w:val="x-none" w:eastAsia="x-none"/>
    </w:rPr>
  </w:style>
  <w:style w:type="character" w:customStyle="1" w:styleId="Char8">
    <w:name w:val="批注框文本 Char"/>
    <w:basedOn w:val="a0"/>
    <w:uiPriority w:val="99"/>
    <w:semiHidden/>
    <w:rsid w:val="00771953"/>
    <w:rPr>
      <w:kern w:val="2"/>
      <w:sz w:val="18"/>
      <w:szCs w:val="18"/>
    </w:rPr>
  </w:style>
  <w:style w:type="character" w:customStyle="1" w:styleId="afd">
    <w:name w:val="批注框文本 字符"/>
    <w:link w:val="afc"/>
    <w:uiPriority w:val="99"/>
    <w:semiHidden/>
    <w:rsid w:val="00771953"/>
    <w:rPr>
      <w:rFonts w:ascii="等线" w:eastAsia="等线" w:hAnsi="等线"/>
      <w:kern w:val="2"/>
      <w:sz w:val="18"/>
      <w:szCs w:val="18"/>
      <w:lang w:val="x-none" w:eastAsia="x-none"/>
    </w:rPr>
  </w:style>
  <w:style w:type="character" w:customStyle="1" w:styleId="afe">
    <w:name w:val="标题 字符"/>
    <w:uiPriority w:val="10"/>
    <w:rsid w:val="00771953"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aff">
    <w:name w:val="副标题 字符"/>
    <w:uiPriority w:val="11"/>
    <w:rsid w:val="00771953"/>
    <w:rPr>
      <w:rFonts w:ascii="等线" w:eastAsia="等线" w:hAnsi="等线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5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Bold"/>
    <w:basedOn w:val="a"/>
    <w:next w:val="a"/>
    <w:link w:val="1Char"/>
    <w:qFormat/>
    <w:rsid w:val="00E47F59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2,h2,Level 2 Head,Heading 2 Hidden,Heading 2 CCBS,2nd level,Header 2,UNDERRUBRIK 1-2,节名,标题 1.1,标题 21,head:2#,2 headline,h,headline,S&amp;R2,ERMH2,Head 2,b2,节标题 1.1,一级节名,节标题,标题 21 Char,heading 2,第一章 标题 2,ISO1,PIM2,l2,Titre2,Titre3,HD2,子系统,子系统1,子系统2,c"/>
    <w:basedOn w:val="a"/>
    <w:next w:val="a"/>
    <w:link w:val="2Char"/>
    <w:qFormat/>
    <w:rsid w:val="00E47F59"/>
    <w:pPr>
      <w:keepNext/>
      <w:keepLines/>
      <w:ind w:left="420" w:hanging="420"/>
      <w:jc w:val="center"/>
      <w:outlineLvl w:val="1"/>
    </w:pPr>
    <w:rPr>
      <w:rFonts w:ascii="Batang" w:hAnsi="Batang"/>
      <w:b/>
      <w:bCs/>
      <w:sz w:val="30"/>
      <w:szCs w:val="32"/>
    </w:rPr>
  </w:style>
  <w:style w:type="paragraph" w:styleId="3">
    <w:name w:val="heading 3"/>
    <w:aliases w:val="Level 3 Head,H3,sect1.2.3,Heading 3 - old,h3,Head3,3,l3,section:3,heading 3,section:31,section:32,section:33,section:34,section:35,section:36,section:37,section:38,section:39,section:310,section:311,section:312,section:313,section:314,1.1.1 Heading"/>
    <w:basedOn w:val="a"/>
    <w:next w:val="a"/>
    <w:link w:val="3Char"/>
    <w:qFormat/>
    <w:rsid w:val="00E47F59"/>
    <w:pPr>
      <w:keepNext/>
      <w:keepLines/>
      <w:ind w:left="426" w:hanging="420"/>
      <w:jc w:val="center"/>
      <w:outlineLvl w:val="2"/>
    </w:pPr>
    <w:rPr>
      <w:rFonts w:ascii="Batang" w:hAnsi="Batang"/>
      <w:b/>
      <w:bCs/>
      <w:sz w:val="28"/>
      <w:szCs w:val="32"/>
    </w:rPr>
  </w:style>
  <w:style w:type="paragraph" w:styleId="4">
    <w:name w:val="heading 4"/>
    <w:aliases w:val="1.1.1.1 Heading 4,三级,PIM 4,H4,h4,heading 4TOC,l4,sect 1.2.3.4,Ref Heading 1,rh1,Heading sql,h41,h42,h43,h411,h44,h412,h45,h413,h46,h414,h47,h48,h415,h49,h410,h416,h417,h418,h419,h420,h4110,h421,heading 4,heading 41,heading 42,heading 411,heading 43"/>
    <w:basedOn w:val="a"/>
    <w:next w:val="a"/>
    <w:link w:val="4Char"/>
    <w:qFormat/>
    <w:rsid w:val="00E47F59"/>
    <w:pPr>
      <w:keepNext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aliases w:val="h5,dash,ds,dd,H5,5,PIM 5,Roman list,heading 5,l5+toc5,Numbered Sub-list,table,DO NOT USE_h5,Alt+5,口,口1,口2,一,正文五级标题,Appendix A  Heading 5,Block Label,第四层条,Second Subheading,Heading5,H5-Heading 5,l5,heading5,prop5,Para5,Para51,H51,Para52,H52"/>
    <w:basedOn w:val="a"/>
    <w:next w:val="a"/>
    <w:link w:val="5Char"/>
    <w:qFormat/>
    <w:rsid w:val="00E47F59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aliases w:val="PIM 6,BOD 4,Bullet list,H6,DO NOT USE_h6,h6,heading 6,Heading6,第五层条,Ref Heading 3,rh3,Ref Heading 31,rh31,H61,Third Subheading,H62,H611,H63,H612,H64,H613,H65,H614,H66,H615,H67,H616,H68,H617,H69,H618,H610,H619,H620,H6110,H621,H6111,H631,H6121,l"/>
    <w:basedOn w:val="a"/>
    <w:next w:val="a"/>
    <w:link w:val="6Char"/>
    <w:qFormat/>
    <w:rsid w:val="00E47F5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E47F59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E47F5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E47F59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标题3"/>
    <w:basedOn w:val="a"/>
    <w:link w:val="3Char0"/>
    <w:qFormat/>
    <w:rsid w:val="00E47F59"/>
    <w:pPr>
      <w:tabs>
        <w:tab w:val="num" w:pos="720"/>
      </w:tabs>
      <w:spacing w:line="360" w:lineRule="auto"/>
      <w:ind w:left="720" w:hanging="720"/>
    </w:pPr>
    <w:rPr>
      <w:rFonts w:ascii="Times New Roman" w:hAnsi="Times New Roman"/>
      <w:szCs w:val="21"/>
      <w:lang w:val="x-none" w:eastAsia="x-none"/>
    </w:rPr>
  </w:style>
  <w:style w:type="character" w:customStyle="1" w:styleId="3Char0">
    <w:name w:val="标题3 Char"/>
    <w:link w:val="30"/>
    <w:rsid w:val="00E47F59"/>
    <w:rPr>
      <w:rFonts w:ascii="Times New Roman" w:hAnsi="Times New Roman"/>
      <w:kern w:val="2"/>
      <w:sz w:val="21"/>
      <w:szCs w:val="21"/>
      <w:lang w:val="x-none" w:eastAsia="x-none"/>
    </w:rPr>
  </w:style>
  <w:style w:type="paragraph" w:customStyle="1" w:styleId="10">
    <w:name w:val="列出段落1"/>
    <w:basedOn w:val="a"/>
    <w:qFormat/>
    <w:rsid w:val="00E47F59"/>
    <w:pPr>
      <w:ind w:firstLineChars="200" w:firstLine="420"/>
    </w:pPr>
    <w:rPr>
      <w:rFonts w:ascii="Times New Roman" w:hAnsi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E47F59"/>
    <w:pPr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link w:val="1"/>
    <w:rsid w:val="00E47F59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2 Char,h2 Char,Level 2 Head Char,Heading 2 Hidden Char,Heading 2 CCBS Char,2nd level Char,Header 2 Char,UNDERRUBRIK 1-2 Char,节名 Char,标题 1.1 Char,标题 21 Char1,head:2# Char,2 headline Char,h Char,headline Char,S&amp;R2 Char,ERMH2 Char,b2 Char"/>
    <w:link w:val="2"/>
    <w:rsid w:val="00E47F59"/>
    <w:rPr>
      <w:rFonts w:ascii="Batang" w:hAnsi="Batang"/>
      <w:b/>
      <w:bCs/>
      <w:kern w:val="2"/>
      <w:sz w:val="30"/>
      <w:szCs w:val="32"/>
    </w:rPr>
  </w:style>
  <w:style w:type="character" w:customStyle="1" w:styleId="3Char">
    <w:name w:val="标题 3 Char"/>
    <w:aliases w:val="Level 3 Head Char,H3 Char,sect1.2.3 Char,Heading 3 - old Char,h3 Char,Head3 Char,3 Char,l3 Char,section:3 Char,heading 3 Char,section:31 Char,section:32 Char,section:33 Char,section:34 Char,section:35 Char,section:36 Char,section:37 Char"/>
    <w:link w:val="3"/>
    <w:rsid w:val="00E47F59"/>
    <w:rPr>
      <w:rFonts w:ascii="Batang" w:hAnsi="Batang"/>
      <w:b/>
      <w:bCs/>
      <w:kern w:val="2"/>
      <w:sz w:val="28"/>
      <w:szCs w:val="32"/>
    </w:rPr>
  </w:style>
  <w:style w:type="character" w:customStyle="1" w:styleId="4Char">
    <w:name w:val="标题 4 Char"/>
    <w:aliases w:val="1.1.1.1 Heading 4 Char,三级 Char,PIM 4 Char,H4 Char,h4 Char,heading 4TOC Char,l4 Char,sect 1.2.3.4 Char,Ref Heading 1 Char,rh1 Char,Heading sql Char,h41 Char,h42 Char,h43 Char,h411 Char,h44 Char,h412 Char,h45 Char,h413 Char,h46 Char,h414 Char"/>
    <w:link w:val="4"/>
    <w:rsid w:val="00E47F59"/>
    <w:rPr>
      <w:rFonts w:ascii="Times New Roman" w:hAnsi="Times New Roman"/>
      <w:kern w:val="2"/>
      <w:sz w:val="28"/>
    </w:rPr>
  </w:style>
  <w:style w:type="character" w:customStyle="1" w:styleId="5Char">
    <w:name w:val="标题 5 Char"/>
    <w:aliases w:val="h5 Char,dash Char,ds Char,dd Char,H5 Char,5 Char,PIM 5 Char,Roman list Char,heading 5 Char,l5+toc5 Char,Numbered Sub-list Char,table Char,DO NOT USE_h5 Char,Alt+5 Char,口 Char,口1 Char,口2 Char,一 Char,正文五级标题 Char,Appendix A  Heading 5 Char"/>
    <w:link w:val="5"/>
    <w:rsid w:val="00E47F59"/>
    <w:rPr>
      <w:rFonts w:ascii="Times New Roman" w:hAnsi="Times New Roman"/>
      <w:b/>
      <w:bCs/>
      <w:kern w:val="2"/>
      <w:sz w:val="28"/>
      <w:szCs w:val="28"/>
    </w:rPr>
  </w:style>
  <w:style w:type="character" w:customStyle="1" w:styleId="6Char">
    <w:name w:val="标题 6 Char"/>
    <w:aliases w:val="PIM 6 Char,BOD 4 Char,Bullet list Char,H6 Char,DO NOT USE_h6 Char,h6 Char,heading 6 Char,Heading6 Char,第五层条 Char,Ref Heading 3 Char,rh3 Char,Ref Heading 31 Char,rh31 Char,H61 Char,Third Subheading Char,H62 Char,H611 Char,H63 Char,H612 Char"/>
    <w:link w:val="6"/>
    <w:rsid w:val="00E47F5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E47F59"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E47F5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"/>
    <w:rsid w:val="00E47F59"/>
    <w:rPr>
      <w:rFonts w:ascii="Arial" w:eastAsia="黑体" w:hAnsi="Arial"/>
      <w:kern w:val="2"/>
      <w:sz w:val="21"/>
      <w:szCs w:val="21"/>
    </w:rPr>
  </w:style>
  <w:style w:type="paragraph" w:styleId="11">
    <w:name w:val="toc 1"/>
    <w:aliases w:val="目录 0,toc1"/>
    <w:basedOn w:val="a"/>
    <w:next w:val="a"/>
    <w:autoRedefine/>
    <w:uiPriority w:val="39"/>
    <w:unhideWhenUsed/>
    <w:qFormat/>
    <w:rsid w:val="00E47F59"/>
    <w:pPr>
      <w:widowControl/>
      <w:tabs>
        <w:tab w:val="left" w:pos="1050"/>
        <w:tab w:val="right" w:leader="dot" w:pos="9487"/>
      </w:tabs>
      <w:spacing w:beforeLines="50" w:before="190"/>
      <w:jc w:val="left"/>
    </w:pPr>
    <w:rPr>
      <w:rFonts w:ascii="Batang" w:hAnsi="Batang"/>
      <w:b/>
      <w:noProof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E47F59"/>
    <w:pPr>
      <w:widowControl/>
      <w:tabs>
        <w:tab w:val="left" w:pos="835"/>
        <w:tab w:val="right" w:leader="dot" w:pos="9487"/>
      </w:tabs>
      <w:ind w:left="220"/>
      <w:jc w:val="left"/>
    </w:pPr>
    <w:rPr>
      <w:rFonts w:ascii="Batang"/>
      <w:noProof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47F59"/>
    <w:pPr>
      <w:widowControl/>
      <w:tabs>
        <w:tab w:val="left" w:pos="1260"/>
        <w:tab w:val="right" w:leader="dot" w:pos="9498"/>
      </w:tabs>
      <w:ind w:left="442"/>
      <w:jc w:val="left"/>
    </w:pPr>
    <w:rPr>
      <w:rFonts w:ascii="Batang" w:hAnsi="Batang"/>
      <w:noProof/>
      <w:kern w:val="0"/>
      <w:sz w:val="22"/>
    </w:rPr>
  </w:style>
  <w:style w:type="paragraph" w:styleId="a3">
    <w:name w:val="Normal Indent"/>
    <w:aliases w:val="表正文,正文非缩进,段1,特点,±íÕýÎÄ,ÕýÎÄ·ÇËõ½ø,ALT+Z,上海中望标准正文（首行缩进两字）,正文不缩进,标题4,四号,正文缩进（首行缩进两字）,缩进,中望标准正文（首行缩进两字）,正文缩进1,正文缩进 Char,正文样式,正文编号,正文（首行缩进两字） Char Char Char Char,正文（首行缩进两字） Char Char Char,水上软件,正文（首行缩进两字）1,四号2,表正文2,正文_,正文非缩进2,特点2,ALT+Z2,水上软件1,首行缩进,特点 Ch"/>
    <w:basedOn w:val="a"/>
    <w:link w:val="Char1"/>
    <w:qFormat/>
    <w:rsid w:val="00E47F5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正文缩进 Char1"/>
    <w:aliases w:val="表正文 Char,正文非缩进 Char,段1 Char,特点 Char,±íÕýÎÄ Char,ÕýÎÄ·ÇËõ½ø Char,ALT+Z Char,上海中望标准正文（首行缩进两字） Char,正文不缩进 Char,标题4 Char,四号 Char,正文缩进（首行缩进两字） Char,缩进 Char,中望标准正文（首行缩进两字） Char,正文缩进1 Char,正文缩进 Char Char,正文样式 Char,正文编号 Char,水上软件 Char,四号2 Char"/>
    <w:link w:val="a3"/>
    <w:qFormat/>
    <w:rsid w:val="00E47F59"/>
    <w:rPr>
      <w:rFonts w:ascii="Times New Roman" w:hAnsi="Times New Roman"/>
      <w:kern w:val="2"/>
      <w:sz w:val="21"/>
      <w:szCs w:val="24"/>
    </w:rPr>
  </w:style>
  <w:style w:type="paragraph" w:styleId="a4">
    <w:name w:val="caption"/>
    <w:basedOn w:val="a"/>
    <w:next w:val="a"/>
    <w:qFormat/>
    <w:rsid w:val="00E47F59"/>
    <w:pPr>
      <w:widowControl/>
      <w:spacing w:before="120" w:after="120"/>
      <w:jc w:val="center"/>
    </w:pPr>
    <w:rPr>
      <w:b/>
      <w:noProof/>
      <w:kern w:val="0"/>
      <w:sz w:val="24"/>
      <w:szCs w:val="24"/>
      <w:lang w:eastAsia="en-US" w:bidi="en-US"/>
    </w:rPr>
  </w:style>
  <w:style w:type="paragraph" w:styleId="a5">
    <w:name w:val="Title"/>
    <w:basedOn w:val="a"/>
    <w:next w:val="a"/>
    <w:link w:val="Char"/>
    <w:uiPriority w:val="10"/>
    <w:qFormat/>
    <w:rsid w:val="00E47F5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5"/>
    <w:uiPriority w:val="10"/>
    <w:qFormat/>
    <w:rsid w:val="00E47F59"/>
    <w:rPr>
      <w:rFonts w:ascii="Cambria" w:hAnsi="Cambria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E47F59"/>
    <w:pPr>
      <w:widowControl/>
      <w:spacing w:after="60"/>
      <w:jc w:val="center"/>
      <w:outlineLvl w:val="1"/>
    </w:pPr>
    <w:rPr>
      <w:rFonts w:ascii="楷体_GB2312" w:eastAsia="楷体_GB2312"/>
      <w:kern w:val="0"/>
      <w:sz w:val="28"/>
      <w:szCs w:val="20"/>
    </w:rPr>
  </w:style>
  <w:style w:type="character" w:customStyle="1" w:styleId="Char0">
    <w:name w:val="副标题 Char"/>
    <w:link w:val="a6"/>
    <w:uiPriority w:val="11"/>
    <w:rsid w:val="00E47F59"/>
    <w:rPr>
      <w:rFonts w:ascii="楷体_GB2312" w:eastAsia="楷体_GB2312"/>
      <w:sz w:val="28"/>
    </w:rPr>
  </w:style>
  <w:style w:type="character" w:styleId="a7">
    <w:name w:val="Strong"/>
    <w:qFormat/>
    <w:rsid w:val="00E47F59"/>
    <w:rPr>
      <w:rFonts w:ascii="Tahoma" w:eastAsia="宋体" w:hAnsi="Tahoma"/>
      <w:b/>
      <w:bCs/>
      <w:kern w:val="2"/>
      <w:sz w:val="24"/>
      <w:lang w:val="en-US" w:eastAsia="zh-CN" w:bidi="ar-SA"/>
    </w:rPr>
  </w:style>
  <w:style w:type="character" w:styleId="a8">
    <w:name w:val="Emphasis"/>
    <w:qFormat/>
    <w:rsid w:val="00E47F59"/>
    <w:rPr>
      <w:rFonts w:ascii="Calibri" w:eastAsia="宋体" w:hAnsi="Calibri"/>
      <w:b/>
      <w:i/>
      <w:iCs/>
      <w:kern w:val="2"/>
      <w:sz w:val="24"/>
      <w:lang w:val="en-US" w:eastAsia="zh-CN" w:bidi="ar-SA"/>
    </w:rPr>
  </w:style>
  <w:style w:type="paragraph" w:styleId="a9">
    <w:name w:val="No Spacing"/>
    <w:qFormat/>
    <w:rsid w:val="00E47F59"/>
    <w:pPr>
      <w:widowControl w:val="0"/>
      <w:jc w:val="both"/>
    </w:pPr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47F59"/>
    <w:pPr>
      <w:ind w:firstLineChars="200" w:firstLine="420"/>
    </w:pPr>
    <w:rPr>
      <w:rFonts w:ascii="Times New Roman" w:hAnsi="Times New Roman"/>
      <w:szCs w:val="20"/>
    </w:rPr>
  </w:style>
  <w:style w:type="paragraph" w:styleId="ab">
    <w:name w:val="Quote"/>
    <w:basedOn w:val="a"/>
    <w:next w:val="a"/>
    <w:link w:val="Char2"/>
    <w:qFormat/>
    <w:rsid w:val="00E47F59"/>
    <w:pPr>
      <w:widowControl/>
      <w:jc w:val="left"/>
    </w:pPr>
    <w:rPr>
      <w:i/>
      <w:kern w:val="0"/>
      <w:sz w:val="24"/>
      <w:szCs w:val="24"/>
      <w:lang w:eastAsia="en-US" w:bidi="en-US"/>
    </w:rPr>
  </w:style>
  <w:style w:type="character" w:customStyle="1" w:styleId="Char2">
    <w:name w:val="引用 Char"/>
    <w:link w:val="ab"/>
    <w:rsid w:val="00E47F59"/>
    <w:rPr>
      <w:i/>
      <w:sz w:val="24"/>
      <w:szCs w:val="24"/>
      <w:lang w:eastAsia="en-US" w:bidi="en-US"/>
    </w:rPr>
  </w:style>
  <w:style w:type="paragraph" w:styleId="ac">
    <w:name w:val="Intense Quote"/>
    <w:basedOn w:val="a"/>
    <w:next w:val="a"/>
    <w:link w:val="Char3"/>
    <w:qFormat/>
    <w:rsid w:val="00E47F59"/>
    <w:pPr>
      <w:widowControl/>
      <w:ind w:left="720" w:right="720"/>
      <w:jc w:val="left"/>
    </w:pPr>
    <w:rPr>
      <w:b/>
      <w:i/>
      <w:kern w:val="0"/>
      <w:sz w:val="24"/>
      <w:lang w:eastAsia="en-US" w:bidi="en-US"/>
    </w:rPr>
  </w:style>
  <w:style w:type="character" w:customStyle="1" w:styleId="Char3">
    <w:name w:val="明显引用 Char"/>
    <w:link w:val="ac"/>
    <w:rsid w:val="00E47F59"/>
    <w:rPr>
      <w:b/>
      <w:i/>
      <w:sz w:val="24"/>
      <w:szCs w:val="22"/>
      <w:lang w:eastAsia="en-US" w:bidi="en-US"/>
    </w:rPr>
  </w:style>
  <w:style w:type="character" w:styleId="ad">
    <w:name w:val="Subtle Emphasis"/>
    <w:qFormat/>
    <w:rsid w:val="00E47F59"/>
    <w:rPr>
      <w:i/>
      <w:color w:val="5A5A5A"/>
    </w:rPr>
  </w:style>
  <w:style w:type="character" w:styleId="ae">
    <w:name w:val="Intense Emphasis"/>
    <w:qFormat/>
    <w:rsid w:val="00E47F59"/>
    <w:rPr>
      <w:rFonts w:ascii="Tahoma" w:eastAsia="宋体" w:hAnsi="Tahoma"/>
      <w:b/>
      <w:i/>
      <w:kern w:val="2"/>
      <w:sz w:val="24"/>
      <w:szCs w:val="24"/>
      <w:u w:val="single"/>
      <w:lang w:val="en-US" w:eastAsia="zh-CN" w:bidi="ar-SA"/>
    </w:rPr>
  </w:style>
  <w:style w:type="character" w:styleId="af">
    <w:name w:val="Subtle Reference"/>
    <w:qFormat/>
    <w:rsid w:val="00E47F59"/>
    <w:rPr>
      <w:rFonts w:ascii="Tahoma" w:eastAsia="宋体" w:hAnsi="Tahoma"/>
      <w:kern w:val="2"/>
      <w:sz w:val="24"/>
      <w:szCs w:val="24"/>
      <w:u w:val="single"/>
      <w:lang w:val="en-US" w:eastAsia="zh-CN" w:bidi="ar-SA"/>
    </w:rPr>
  </w:style>
  <w:style w:type="character" w:styleId="af0">
    <w:name w:val="Intense Reference"/>
    <w:qFormat/>
    <w:rsid w:val="00E47F59"/>
    <w:rPr>
      <w:rFonts w:ascii="Tahoma" w:eastAsia="宋体" w:hAnsi="Tahoma"/>
      <w:b/>
      <w:kern w:val="2"/>
      <w:sz w:val="24"/>
      <w:u w:val="single"/>
      <w:lang w:val="en-US" w:eastAsia="zh-CN" w:bidi="ar-SA"/>
    </w:rPr>
  </w:style>
  <w:style w:type="character" w:styleId="af1">
    <w:name w:val="Book Title"/>
    <w:qFormat/>
    <w:rsid w:val="00E47F59"/>
    <w:rPr>
      <w:rFonts w:ascii="Cambria" w:eastAsia="宋体" w:hAnsi="Cambria"/>
      <w:b/>
      <w:i/>
      <w:kern w:val="2"/>
      <w:sz w:val="24"/>
      <w:szCs w:val="24"/>
      <w:lang w:val="en-US" w:eastAsia="zh-CN" w:bidi="ar-SA"/>
    </w:rPr>
  </w:style>
  <w:style w:type="paragraph" w:styleId="TOC">
    <w:name w:val="TOC Heading"/>
    <w:basedOn w:val="1"/>
    <w:next w:val="a"/>
    <w:uiPriority w:val="39"/>
    <w:qFormat/>
    <w:rsid w:val="00E47F5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af2">
    <w:name w:val="header"/>
    <w:basedOn w:val="a"/>
    <w:link w:val="Char4"/>
    <w:uiPriority w:val="99"/>
    <w:unhideWhenUsed/>
    <w:rsid w:val="0077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4">
    <w:name w:val="页眉 Char"/>
    <w:basedOn w:val="a0"/>
    <w:link w:val="af2"/>
    <w:uiPriority w:val="99"/>
    <w:rsid w:val="00771953"/>
    <w:rPr>
      <w:sz w:val="18"/>
      <w:szCs w:val="18"/>
      <w:lang w:val="x-none" w:eastAsia="x-none"/>
    </w:rPr>
  </w:style>
  <w:style w:type="paragraph" w:styleId="af3">
    <w:name w:val="footer"/>
    <w:basedOn w:val="a"/>
    <w:link w:val="Char5"/>
    <w:uiPriority w:val="99"/>
    <w:unhideWhenUsed/>
    <w:rsid w:val="007719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5">
    <w:name w:val="页脚 Char"/>
    <w:basedOn w:val="a0"/>
    <w:link w:val="af3"/>
    <w:uiPriority w:val="99"/>
    <w:rsid w:val="00771953"/>
    <w:rPr>
      <w:sz w:val="18"/>
      <w:szCs w:val="18"/>
      <w:lang w:val="x-none" w:eastAsia="x-none"/>
    </w:rPr>
  </w:style>
  <w:style w:type="paragraph" w:styleId="af4">
    <w:name w:val="Revision"/>
    <w:hidden/>
    <w:uiPriority w:val="99"/>
    <w:semiHidden/>
    <w:rsid w:val="00771953"/>
    <w:rPr>
      <w:kern w:val="2"/>
      <w:sz w:val="21"/>
      <w:szCs w:val="22"/>
    </w:rPr>
  </w:style>
  <w:style w:type="character" w:customStyle="1" w:styleId="af5">
    <w:name w:val="页眉 字符"/>
    <w:uiPriority w:val="99"/>
    <w:rsid w:val="00771953"/>
    <w:rPr>
      <w:sz w:val="18"/>
      <w:szCs w:val="18"/>
    </w:rPr>
  </w:style>
  <w:style w:type="character" w:customStyle="1" w:styleId="af6">
    <w:name w:val="页脚 字符"/>
    <w:uiPriority w:val="99"/>
    <w:rsid w:val="00771953"/>
    <w:rPr>
      <w:sz w:val="18"/>
      <w:szCs w:val="18"/>
    </w:rPr>
  </w:style>
  <w:style w:type="character" w:styleId="af7">
    <w:name w:val="annotation reference"/>
    <w:uiPriority w:val="99"/>
    <w:semiHidden/>
    <w:unhideWhenUsed/>
    <w:rsid w:val="00771953"/>
    <w:rPr>
      <w:sz w:val="21"/>
      <w:szCs w:val="21"/>
    </w:rPr>
  </w:style>
  <w:style w:type="paragraph" w:styleId="af8">
    <w:name w:val="annotation text"/>
    <w:basedOn w:val="a"/>
    <w:link w:val="af9"/>
    <w:uiPriority w:val="99"/>
    <w:semiHidden/>
    <w:unhideWhenUsed/>
    <w:rsid w:val="00771953"/>
    <w:pPr>
      <w:jc w:val="left"/>
    </w:pPr>
    <w:rPr>
      <w:rFonts w:ascii="等线" w:eastAsia="等线" w:hAnsi="等线"/>
      <w:lang w:val="x-none" w:eastAsia="x-none"/>
    </w:rPr>
  </w:style>
  <w:style w:type="character" w:customStyle="1" w:styleId="Char6">
    <w:name w:val="批注文字 Char"/>
    <w:basedOn w:val="a0"/>
    <w:uiPriority w:val="99"/>
    <w:semiHidden/>
    <w:rsid w:val="00771953"/>
    <w:rPr>
      <w:kern w:val="2"/>
      <w:sz w:val="21"/>
      <w:szCs w:val="22"/>
    </w:rPr>
  </w:style>
  <w:style w:type="character" w:customStyle="1" w:styleId="af9">
    <w:name w:val="批注文字 字符"/>
    <w:link w:val="af8"/>
    <w:uiPriority w:val="99"/>
    <w:semiHidden/>
    <w:rsid w:val="00771953"/>
    <w:rPr>
      <w:rFonts w:ascii="等线" w:eastAsia="等线" w:hAnsi="等线"/>
      <w:kern w:val="2"/>
      <w:sz w:val="21"/>
      <w:szCs w:val="22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1953"/>
    <w:rPr>
      <w:b/>
      <w:bCs/>
    </w:rPr>
  </w:style>
  <w:style w:type="character" w:customStyle="1" w:styleId="Char7">
    <w:name w:val="批注主题 Char"/>
    <w:basedOn w:val="Char6"/>
    <w:uiPriority w:val="99"/>
    <w:semiHidden/>
    <w:rsid w:val="00771953"/>
    <w:rPr>
      <w:b/>
      <w:bCs/>
      <w:kern w:val="2"/>
      <w:sz w:val="21"/>
      <w:szCs w:val="22"/>
    </w:rPr>
  </w:style>
  <w:style w:type="character" w:customStyle="1" w:styleId="afb">
    <w:name w:val="批注主题 字符"/>
    <w:link w:val="afa"/>
    <w:uiPriority w:val="99"/>
    <w:semiHidden/>
    <w:rsid w:val="00771953"/>
    <w:rPr>
      <w:rFonts w:ascii="等线" w:eastAsia="等线" w:hAnsi="等线"/>
      <w:b/>
      <w:bCs/>
      <w:kern w:val="2"/>
      <w:sz w:val="21"/>
      <w:szCs w:val="22"/>
      <w:lang w:val="x-none" w:eastAsia="x-none"/>
    </w:rPr>
  </w:style>
  <w:style w:type="paragraph" w:styleId="afc">
    <w:name w:val="Balloon Text"/>
    <w:basedOn w:val="a"/>
    <w:link w:val="afd"/>
    <w:uiPriority w:val="99"/>
    <w:semiHidden/>
    <w:unhideWhenUsed/>
    <w:rsid w:val="00771953"/>
    <w:rPr>
      <w:rFonts w:ascii="等线" w:eastAsia="等线" w:hAnsi="等线"/>
      <w:sz w:val="18"/>
      <w:szCs w:val="18"/>
      <w:lang w:val="x-none" w:eastAsia="x-none"/>
    </w:rPr>
  </w:style>
  <w:style w:type="character" w:customStyle="1" w:styleId="Char8">
    <w:name w:val="批注框文本 Char"/>
    <w:basedOn w:val="a0"/>
    <w:uiPriority w:val="99"/>
    <w:semiHidden/>
    <w:rsid w:val="00771953"/>
    <w:rPr>
      <w:kern w:val="2"/>
      <w:sz w:val="18"/>
      <w:szCs w:val="18"/>
    </w:rPr>
  </w:style>
  <w:style w:type="character" w:customStyle="1" w:styleId="afd">
    <w:name w:val="批注框文本 字符"/>
    <w:link w:val="afc"/>
    <w:uiPriority w:val="99"/>
    <w:semiHidden/>
    <w:rsid w:val="00771953"/>
    <w:rPr>
      <w:rFonts w:ascii="等线" w:eastAsia="等线" w:hAnsi="等线"/>
      <w:kern w:val="2"/>
      <w:sz w:val="18"/>
      <w:szCs w:val="18"/>
      <w:lang w:val="x-none" w:eastAsia="x-none"/>
    </w:rPr>
  </w:style>
  <w:style w:type="character" w:customStyle="1" w:styleId="afe">
    <w:name w:val="标题 字符"/>
    <w:uiPriority w:val="10"/>
    <w:rsid w:val="00771953"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aff">
    <w:name w:val="副标题 字符"/>
    <w:uiPriority w:val="11"/>
    <w:rsid w:val="00771953"/>
    <w:rPr>
      <w:rFonts w:ascii="等线" w:eastAsia="等线" w:hAnsi="等线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2022-02-10T02:47:00Z</dcterms:created>
  <dcterms:modified xsi:type="dcterms:W3CDTF">2022-02-10T02:50:00Z</dcterms:modified>
</cp:coreProperties>
</file>